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00" w:type="pct"/>
        <w:jc w:val="center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</w:tblGrid>
      <w:tr w:rsidR="006D42BB" w:rsidRPr="006D42BB" w:rsidTr="006D42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D42BB" w:rsidRPr="00942F61" w:rsidRDefault="00C734F1" w:rsidP="00884B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 выполнении </w:t>
            </w:r>
            <w:r w:rsidR="006D42BB" w:rsidRPr="006D4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6D42BB" w:rsidRPr="006D4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устранению недостатков, выявленных в ходе независимой оценки качества условий оказания услуг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2018 году</w:t>
            </w:r>
            <w:r w:rsidR="0088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утвержденного приказом МЗ РТ от 15.03.2019 №516</w:t>
            </w:r>
            <w:bookmarkStart w:id="0" w:name="_GoBack"/>
            <w:bookmarkEnd w:id="0"/>
            <w:r w:rsidR="006D42BB" w:rsidRPr="006D4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D42BB" w:rsidRPr="006D42BB" w:rsidRDefault="006D42BB" w:rsidP="006D42B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АВТОНОМНОЕ УЧРЕЖДЕНИЕ ЗДРАВООХРАНЕНИЯ "РЕСПУБЛИКАНСКИЙ КЛИНИЧЕСКИЙ КОЖНО-ВЕНЕРОЛОГИЧЕСКИЙ ДИСПАНСЕР" на 2018</w:t>
            </w:r>
          </w:p>
        </w:tc>
      </w:tr>
    </w:tbl>
    <w:p w:rsidR="006D42BB" w:rsidRPr="006D42BB" w:rsidRDefault="006D42BB" w:rsidP="006D42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2903"/>
        <w:gridCol w:w="1747"/>
        <w:gridCol w:w="2101"/>
        <w:gridCol w:w="2929"/>
        <w:gridCol w:w="1722"/>
      </w:tblGrid>
      <w:tr w:rsidR="006D42BB" w:rsidRPr="006D42BB" w:rsidTr="006D42BB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6D4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6D4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оценки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(ФИО и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6D42BB" w:rsidRPr="006D42BB" w:rsidTr="006D42BB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6D42BB" w:rsidRPr="006D42BB" w:rsidTr="006D42BB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критерий открытости и доступности информации об организации</w:t>
            </w:r>
          </w:p>
        </w:tc>
      </w:tr>
      <w:tr w:rsidR="006D42BB" w:rsidRPr="006D42BB" w:rsidTr="006D42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В пол. отд. №2, №3 ГАУЗ РККВД, </w:t>
            </w:r>
            <w:proofErr w:type="spell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Н.Челнинском</w:t>
            </w:r>
            <w:proofErr w:type="spell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КВД отсутствуют информационные стенды (в связи с проведением ремонтных работ в поликлинике по программе «Дружелюбная поликлиника») 1.2 На официальном сайте медицинской организации отсутствуют дистанционные способы воздействия с получателями услуг: </w:t>
            </w:r>
            <w:proofErr w:type="gram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лектронные сервисы (форма для подачи электронного обращения/ раздел «Часто задаваемые вопросы») -обеспечение технической </w:t>
            </w: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возможности выражения получателем услуг мнения о качестве условий услуг (наличие анкеты для опроса граждан или гиперссылки на нее)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</w:t>
            </w:r>
            <w:proofErr w:type="gram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азместить на информационных стендах в поликлинике информацию об учреждении 1.1.2. Разместить навигацию 1.2.1.Разместить анкеты для опроса граждан на сайте медицинской организации 1.2.2</w:t>
            </w:r>
            <w:proofErr w:type="gram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беспечить размещение на сайте раздела «Часто задаваемые вопросы»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С.А.-начальник АСУ</w:t>
            </w:r>
            <w:proofErr w:type="gram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  <w:proofErr w:type="gram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информационных стендах в поликлинике размещена информация об учреждении; Размещена навигация 1.2.1.Размещены анкеты для опроса граждан на сайте медицинской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</w:tr>
      <w:tr w:rsidR="006D42BB" w:rsidRPr="006D42BB" w:rsidTr="006D42BB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10 - критерий удовлетворенности условиями оказания услуг</w:t>
            </w:r>
          </w:p>
        </w:tc>
      </w:tr>
      <w:tr w:rsidR="006D42BB" w:rsidRPr="006D42BB" w:rsidTr="006D42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Доля получателей услуг, которые готовы рекомендовать медицинскую организацию для оказания медицинской помощи (в % от общего числа опрошенных получателей услуги)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 Провести изучение удовлетворенности населения качеством оказываемой мед</w:t>
            </w:r>
            <w:proofErr w:type="gram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Гайфуллин</w:t>
            </w:r>
            <w:proofErr w:type="spell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Н.М.-</w:t>
            </w: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зав. отделом </w:t>
            </w:r>
            <w:proofErr w:type="spell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медпрофилактики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Изучена удовлетворенность населения качеством оказываемой мед</w:t>
            </w:r>
            <w:proofErr w:type="gram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омощи с помощью анкетирования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02.12.2019</w:t>
            </w:r>
          </w:p>
        </w:tc>
      </w:tr>
      <w:tr w:rsidR="006D42BB" w:rsidRPr="006D42BB" w:rsidTr="006D42BB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критерий доброжелательности, вежливости работников организации</w:t>
            </w:r>
          </w:p>
        </w:tc>
      </w:tr>
      <w:tr w:rsidR="006D42BB" w:rsidRPr="006D42BB" w:rsidTr="006D42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</w:t>
            </w:r>
            <w:proofErr w:type="spell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-центр, электронные сервисы (подача электронного </w:t>
            </w:r>
            <w:proofErr w:type="gram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обращения</w:t>
            </w:r>
            <w:proofErr w:type="gram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/часто задаваемые вопросы)) (в % от общего числа опрошенных получателей услуги)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4.3.1.Провести обучающий семинар и тренинг для сотрудников </w:t>
            </w:r>
            <w:proofErr w:type="spellStart"/>
            <w:proofErr w:type="gram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-центров</w:t>
            </w:r>
            <w:proofErr w:type="gram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медрегистраторов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В.Ю.-</w:t>
            </w: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врач методист </w:t>
            </w:r>
            <w:proofErr w:type="spell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оргметодкабинета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беседы с медицинским персоналом о необходимости доброжелательного отношения к пациентам и коллегам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02.12.2019</w:t>
            </w:r>
          </w:p>
        </w:tc>
      </w:tr>
      <w:tr w:rsidR="006D42BB" w:rsidRPr="006D42BB" w:rsidTr="006D42BB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7 - критерий комфортности условий предоставления услуги, в том числе время ожидания ее предоставления</w:t>
            </w:r>
          </w:p>
        </w:tc>
      </w:tr>
      <w:tr w:rsidR="006D42BB" w:rsidRPr="006D42BB" w:rsidTr="006D42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Затруднена запись на приём к врачу (по телефону медицинской организации, через </w:t>
            </w:r>
            <w:proofErr w:type="spell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-центр, с использованием информационно-телекоммуникационной сети «Интернет» на официальном сайте медицинской организации, </w:t>
            </w:r>
            <w:proofErr w:type="gram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и доступность санитарно-гигиенических помещений; -доступность питьевой воды; -санитарное состояние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1 Обеспечить доступность записи на прием к врачу (через сайт tatkvd.ru, </w:t>
            </w:r>
            <w:proofErr w:type="spell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-центр, регистратуру поликлиники): открыть </w:t>
            </w:r>
            <w:proofErr w:type="spell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 в Нижнекамском КВД. 1.1.2 Организовать кабинет дежурного врача по приему больных с острой патологией, в том числе в порядке живой очереди 1.1.3 Завершить ремонтные работы в пол</w:t>
            </w:r>
            <w:proofErr w:type="gram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тд. №2, </w:t>
            </w:r>
            <w:proofErr w:type="spell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Н.Челнинском</w:t>
            </w:r>
            <w:proofErr w:type="spell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КВД, в том числе и санитарно-гигиенических помещениях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Вафина</w:t>
            </w:r>
            <w:proofErr w:type="spell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Г.Г.-</w:t>
            </w: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главного врача по поликлинической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Обеспечена доступность записи на прием к врачу (через сайт tatkvd.ru, </w:t>
            </w:r>
            <w:proofErr w:type="spell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-центр, регистратуру поликлиники): открыт </w:t>
            </w:r>
            <w:proofErr w:type="spell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 в Нижнекамском КВД. 1.1.2 Организован кабинет дежурного врача по приему больных с острой патологией, в том числе в порядке живой очереди 1.1.3 Завершены ремонтные работы в пол</w:t>
            </w:r>
            <w:proofErr w:type="gram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тд. №2, </w:t>
            </w:r>
            <w:proofErr w:type="spell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Н.Челнинском</w:t>
            </w:r>
            <w:proofErr w:type="spell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КВД, в том числе и санитарно-гигиенических помещениях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</w:p>
        </w:tc>
      </w:tr>
      <w:tr w:rsidR="006D42BB" w:rsidRPr="006D42BB" w:rsidTr="006D42BB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8 - критерий доступности услуг для инвалидов</w:t>
            </w:r>
          </w:p>
        </w:tc>
      </w:tr>
      <w:tr w:rsidR="006D42BB" w:rsidRPr="006D42BB" w:rsidTr="006D42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оборудованы входные группы пандусами/подъёмными платформами; </w:t>
            </w:r>
            <w:proofErr w:type="gram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тсутствуют выделенные стоянки для автотранспортных средств инвалидов; -отсутствуют поручни, расширенные дверные проёмы; -отсутствуют сменные кресла- коляски, -отсутствуют специально-оборудованные санитарно-гигиенические помещения для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3.1.1Оборудовать входные группы пандусами, расширенными входными проёмами, поручнями, специально-оборудованными санитарно-гигиеническими туалетами для маломобильных групп населения в пол. отд. №2,3,4 (Казань), </w:t>
            </w:r>
            <w:proofErr w:type="spell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Н.Челнинском</w:t>
            </w:r>
            <w:proofErr w:type="spell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Зеленодольском, </w:t>
            </w:r>
            <w:proofErr w:type="spell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Чистопольском</w:t>
            </w:r>
            <w:proofErr w:type="spell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Нижнекамском КВД 3.1.2.Приобрести сменные кресла-коляски для инвалидов в </w:t>
            </w:r>
            <w:proofErr w:type="spell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Н.Челнинском</w:t>
            </w:r>
            <w:proofErr w:type="spell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Нижнекамском, </w:t>
            </w:r>
            <w:proofErr w:type="spell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КВД, пол. отд. №3 (Казань) 3.3.1</w:t>
            </w:r>
            <w:proofErr w:type="gram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величить долю получателей услуг, </w:t>
            </w: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удовлетворенных доступностью помощью для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Гайнуллина</w:t>
            </w:r>
            <w:proofErr w:type="spell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Л.Ф., Шамсутдинова Д.М., </w:t>
            </w:r>
            <w:proofErr w:type="spell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Нуруллин</w:t>
            </w:r>
            <w:proofErr w:type="spell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Р.М., Карпов А.А.-</w:t>
            </w: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гл. врач Нижнекамского КВД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 оборудованы пандусами, расширенными входными проёмами, поручнями, оснащены специально-оборудованными санитарно-гигиеническими туалетами для маломобильных групп населения в пол</w:t>
            </w:r>
            <w:proofErr w:type="gram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тд. №2,3,4 (Казань), </w:t>
            </w:r>
            <w:proofErr w:type="spell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Н.Челнинском</w:t>
            </w:r>
            <w:proofErr w:type="spell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Зеленодольском, </w:t>
            </w:r>
            <w:proofErr w:type="spell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Чистопольском</w:t>
            </w:r>
            <w:proofErr w:type="spell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Нижнекамском КВД 3.1.2.Приобретены сменные кресла-коляски для инвалидов в </w:t>
            </w:r>
            <w:proofErr w:type="spell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Н.Челнинском</w:t>
            </w:r>
            <w:proofErr w:type="spell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Нижнекамском, </w:t>
            </w:r>
            <w:proofErr w:type="spellStart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КВД, пол. отд. №3 (Казань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BB" w:rsidRPr="006D42BB" w:rsidRDefault="006D42BB" w:rsidP="006D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</w:tr>
    </w:tbl>
    <w:p w:rsidR="00FF453C" w:rsidRDefault="00FF453C">
      <w:pPr>
        <w:rPr>
          <w:lang w:val="en-US"/>
        </w:rPr>
      </w:pPr>
    </w:p>
    <w:tbl>
      <w:tblPr>
        <w:tblW w:w="3000" w:type="pct"/>
        <w:jc w:val="center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</w:tblGrid>
      <w:tr w:rsidR="00942F61" w:rsidRPr="00942F61" w:rsidTr="00942F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2F61" w:rsidRPr="00942F61" w:rsidRDefault="00942F61" w:rsidP="00942F6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94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94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"РЕСПУБЛИКАНСКАЯ КЛИНИЧЕСКАЯ ИНФЕКЦИОННАЯ БОЛЬНИЦА ИМЕНИ ПРОФЕССОРА А.Ф.АГАФОНОВА" на 2018</w:t>
            </w:r>
          </w:p>
        </w:tc>
      </w:tr>
    </w:tbl>
    <w:p w:rsidR="00942F61" w:rsidRPr="00942F61" w:rsidRDefault="00942F61" w:rsidP="00942F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6"/>
        <w:gridCol w:w="3346"/>
        <w:gridCol w:w="1756"/>
        <w:gridCol w:w="2157"/>
        <w:gridCol w:w="2638"/>
        <w:gridCol w:w="1727"/>
      </w:tblGrid>
      <w:tr w:rsidR="00942F61" w:rsidRPr="00942F61" w:rsidTr="00942F61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94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94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оценки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(ФИО и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942F61" w:rsidRPr="00942F61" w:rsidTr="00942F61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942F61" w:rsidRPr="00942F61" w:rsidTr="00942F61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критерий открытости и доступности информации об организации</w:t>
            </w:r>
          </w:p>
        </w:tc>
      </w:tr>
      <w:tr w:rsidR="00942F61" w:rsidRPr="00942F61" w:rsidTr="00942F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информации о деятельности ГАУЗ «РКИБ», размещенной на общедоступных информационных ресурсах, перечню информации и </w:t>
            </w: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 к ней, установленными нормативными актами. Обеспечение на официальном сайте наличия и функционирования дистанционных способов взаимодействия с получателем услуг.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Обновлять информацию о деятельности ГАУЗ «РКИБ»: - на информационных стендах в помещениях ГАУЗ «РКИБ»; - на официальном сайте в ИТС «Интернет»;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З.Т.Музамердиев</w:t>
            </w:r>
            <w:proofErr w:type="gramStart"/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ОМК</w:t>
            </w: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зав. ОМК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 на официальном сайте ГАУЗ «РКИБ» раздел «Часто задаваемые вопросы»; - Размещена на официальном сайте </w:t>
            </w: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ссылка для опроса граждан.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14.06.2019</w:t>
            </w:r>
          </w:p>
        </w:tc>
      </w:tr>
      <w:tr w:rsidR="00942F61" w:rsidRPr="00942F61" w:rsidTr="00942F61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9 - критерий доброжелательности, вежливости работников организации</w:t>
            </w:r>
          </w:p>
        </w:tc>
      </w:tr>
      <w:tr w:rsidR="00942F61" w:rsidRPr="00942F61" w:rsidTr="00942F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доброжелательность, вежливостью работников при использовании дистанционных форм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доброжелательность и вежливость работников при использовании дистанционных форм взаимодействия (телефон, кол-центр) путем проведения тренингов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Г.Ш.Гимадеева</w:t>
            </w:r>
            <w:proofErr w:type="spellEnd"/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зав. приемным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тренинги по доброжелательности и вежливости работников при использовании дистанционных форм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</w:tr>
      <w:tr w:rsidR="00942F61" w:rsidRPr="00942F61" w:rsidTr="00942F61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критерий комфортности условий предоставления услуги, в том числе время ожидания ее предоставления</w:t>
            </w:r>
          </w:p>
        </w:tc>
      </w:tr>
      <w:tr w:rsidR="00942F61" w:rsidRPr="00942F61" w:rsidTr="00942F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комфортных условий оказания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Обеспечить лечебно-охранительный режим (своевременное и в полном объеме проведение противоэпидемических и дезинфекционных </w:t>
            </w: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мероприятий) - Обеспечить доступность записи на прием к врачу (по телефону, через официальный сайт ГАУЗ «РКИБ», при обращении в ГАУЗ «РКИБ»)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Т.М.Мартынова</w:t>
            </w:r>
            <w:proofErr w:type="spellEnd"/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-зам. гл. врача по ЭВ</w:t>
            </w: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зам. гл. врача по ЭВ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Доступна запись на прием к врачу (по телефону, через официальный сайт ГАУЗ «РКИБ», при обращении в ГАУЗ </w:t>
            </w: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«РКИБ»)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31.12.2019</w:t>
            </w:r>
          </w:p>
        </w:tc>
      </w:tr>
      <w:tr w:rsidR="00942F61" w:rsidRPr="00942F61" w:rsidTr="00942F61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8 - критерий доступности услуг для инвалидов</w:t>
            </w:r>
          </w:p>
        </w:tc>
      </w:tr>
      <w:tr w:rsidR="00942F61" w:rsidRPr="00942F61" w:rsidTr="00942F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территории, прилегающей к ГАУЗ «РКИБ» и ее помещений с учетом доступности для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оборудовать входную группу КДО пандусом, поручнем - оборудовать санитарно-гигиенические помещения КДО с учетом доступности для инвалидов - выделить стоянки для автотранспортных средств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Д.Ф.Хасанов</w:t>
            </w:r>
            <w:proofErr w:type="spellEnd"/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начальник хозяйственного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группа КДО оборудована пандусом, поручнем; - санитарно-гигиенические помещения КДО оборудованы с учетом доступности для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20.04.2019</w:t>
            </w:r>
          </w:p>
        </w:tc>
      </w:tr>
    </w:tbl>
    <w:p w:rsidR="00942F61" w:rsidRDefault="00942F61" w:rsidP="00942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F61" w:rsidRPr="00942F61" w:rsidRDefault="00942F61" w:rsidP="00942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3000" w:type="pct"/>
        <w:jc w:val="center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</w:tblGrid>
      <w:tr w:rsidR="00942F61" w:rsidRPr="00942F61" w:rsidTr="00942F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2F61" w:rsidRPr="00942F61" w:rsidRDefault="00942F61" w:rsidP="00942F6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94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94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"РЕСПУБЛИКАНСКИЙ КЛИНИЧЕСКИЙ НЕВРОЛОГИЧЕСКИЙ ЦЕНТР" на 2018</w:t>
            </w:r>
          </w:p>
        </w:tc>
      </w:tr>
    </w:tbl>
    <w:p w:rsidR="00942F61" w:rsidRPr="00942F61" w:rsidRDefault="00942F61" w:rsidP="00942F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3"/>
        <w:gridCol w:w="2503"/>
        <w:gridCol w:w="1825"/>
        <w:gridCol w:w="2128"/>
        <w:gridCol w:w="2461"/>
        <w:gridCol w:w="1770"/>
      </w:tblGrid>
      <w:tr w:rsidR="00942F61" w:rsidRPr="00942F61" w:rsidTr="00942F61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94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оценки качества </w:t>
            </w:r>
            <w:r w:rsidRPr="0094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условий оказания услуг</w:t>
            </w:r>
            <w:proofErr w:type="gramEnd"/>
            <w:r w:rsidRPr="0094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мероприятия по </w:t>
            </w:r>
            <w:r w:rsidRPr="0094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устранению недостатков, выявленных в ходе независимой оценки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Плановый срок </w:t>
            </w:r>
            <w:r w:rsidRPr="0094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реализации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Ответственный исполнитель </w:t>
            </w:r>
            <w:r w:rsidRPr="0094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(ФИО и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ходе реализации мероприятия</w:t>
            </w:r>
          </w:p>
        </w:tc>
      </w:tr>
      <w:tr w:rsidR="00942F61" w:rsidRPr="00942F61" w:rsidTr="00942F61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942F61" w:rsidRPr="00942F61" w:rsidTr="00942F61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6 - критерий открытости и доступности информации об организации</w:t>
            </w:r>
          </w:p>
        </w:tc>
      </w:tr>
      <w:tr w:rsidR="00942F61" w:rsidRPr="00942F61" w:rsidTr="00942F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медицинской организации отсутствует раздел «Часто задаваемые вопросы» - обеспечить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раздела «Часто задаваемые вопросы», анкеты для опроса граждан по качеству </w:t>
            </w:r>
            <w:proofErr w:type="spellStart"/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Еникеева</w:t>
            </w:r>
            <w:proofErr w:type="spellEnd"/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</w:t>
            </w:r>
            <w:proofErr w:type="gramStart"/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рача</w:t>
            </w:r>
            <w:proofErr w:type="spellEnd"/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КЭР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раздела «Часто задаваемые вопросы» размещены анкеты для опроса граждан по качеству </w:t>
            </w:r>
            <w:proofErr w:type="spellStart"/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14.06.2019</w:t>
            </w:r>
          </w:p>
        </w:tc>
      </w:tr>
      <w:tr w:rsidR="00942F61" w:rsidRPr="00942F61" w:rsidTr="00942F61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критерий комфортности условий предоставления услуги, в том числе время ожидания ее предоставления</w:t>
            </w:r>
          </w:p>
        </w:tc>
      </w:tr>
      <w:tr w:rsidR="00942F61" w:rsidRPr="00942F61" w:rsidTr="00942F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2.1.Обеспечение в медицинской организации комфортных условий оказания услуг: - обеспечение лечебно-охранительного режима; - отсутствие очередей; </w:t>
            </w:r>
            <w:proofErr w:type="gramStart"/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«Интернет» на официальном сайте медицинской организации, на портале государственных услуг (www.gosusiugi.ru), при обращении в медицинскую организацию); - наличие </w:t>
            </w: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доступность санитарно-гигиенических помещений; - доступность питьевой воды; - санитарное состояние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Улучшение санитарно-технического состояния помещений; Установка кулеров; Расширение возможности записи на прием через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Файзрахманов</w:t>
            </w:r>
            <w:proofErr w:type="spellEnd"/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 </w:t>
            </w:r>
            <w:proofErr w:type="spellStart"/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Файзрахманов</w:t>
            </w:r>
            <w:proofErr w:type="spellEnd"/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кулеры; Организована возможность записи на прием через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61" w:rsidRPr="00942F61" w:rsidRDefault="00942F61" w:rsidP="009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</w:tr>
    </w:tbl>
    <w:p w:rsidR="00942F61" w:rsidRDefault="00942F61" w:rsidP="00942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3000" w:type="pct"/>
        <w:jc w:val="center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</w:tblGrid>
      <w:tr w:rsidR="00F74561" w:rsidRPr="00F74561" w:rsidTr="00F745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4561" w:rsidRPr="00F74561" w:rsidRDefault="00F74561" w:rsidP="00F7456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F7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F7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"РЕСПУБЛИКАНСКИЙ КЛИНИЧЕСКИЙ ОНКОЛОГИЧЕСКИЙ ДИСПАНСЕР МИНИСТЕРСТВА ЗДРАВООХРАНЕНИЯ РЕСПУБЛИКИ ТАТАРСТАН" на 2018</w:t>
            </w:r>
          </w:p>
        </w:tc>
      </w:tr>
    </w:tbl>
    <w:p w:rsidR="00F74561" w:rsidRPr="00F74561" w:rsidRDefault="00F74561" w:rsidP="00F7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9"/>
        <w:gridCol w:w="2880"/>
        <w:gridCol w:w="1760"/>
        <w:gridCol w:w="2051"/>
        <w:gridCol w:w="2880"/>
        <w:gridCol w:w="1730"/>
      </w:tblGrid>
      <w:tr w:rsidR="00F74561" w:rsidRPr="00F74561" w:rsidTr="00F74561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561" w:rsidRPr="00F74561" w:rsidRDefault="00F74561" w:rsidP="00F7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F7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F7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561" w:rsidRPr="00F74561" w:rsidRDefault="00F74561" w:rsidP="00F7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оценки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561" w:rsidRPr="00F74561" w:rsidRDefault="00F74561" w:rsidP="00F7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561" w:rsidRPr="00F74561" w:rsidRDefault="00F74561" w:rsidP="00F7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(ФИО и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561" w:rsidRPr="00F74561" w:rsidRDefault="00F74561" w:rsidP="00F7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F74561" w:rsidRPr="00F74561" w:rsidTr="00F74561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561" w:rsidRPr="00F74561" w:rsidRDefault="00F74561" w:rsidP="00F74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561" w:rsidRPr="00F74561" w:rsidRDefault="00F74561" w:rsidP="00F74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561" w:rsidRPr="00F74561" w:rsidRDefault="00F74561" w:rsidP="00F74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561" w:rsidRPr="00F74561" w:rsidRDefault="00F74561" w:rsidP="00F74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561" w:rsidRPr="00F74561" w:rsidRDefault="00F74561" w:rsidP="00F7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561" w:rsidRPr="00F74561" w:rsidRDefault="00F74561" w:rsidP="00F7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F74561" w:rsidRPr="00F74561" w:rsidTr="00F74561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561" w:rsidRPr="00F74561" w:rsidRDefault="00F74561" w:rsidP="00F7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критерий открытости и доступности информации об организации</w:t>
            </w:r>
          </w:p>
        </w:tc>
      </w:tr>
      <w:tr w:rsidR="00F74561" w:rsidRPr="00F74561" w:rsidTr="00F745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561" w:rsidRPr="00F74561" w:rsidRDefault="00F74561" w:rsidP="00F7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информации о деятельности медицинской организации, размещенной на общедоступных информационных ресурсах, </w:t>
            </w:r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перечню информации и требованиям к ней, установленных нормативными правовыми актами: - на информационных стендах в помещениях медицинской организации; - на официальном сайте медицинской организации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561" w:rsidRPr="00F74561" w:rsidRDefault="00F74561" w:rsidP="00F7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Обновление сайта ГАУЗ «РКОД МЗ РТ» Разработать памятки для пациентов с указанием точек доступа по питанию, </w:t>
            </w:r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справочным, по туалетам, по молельным комнатам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561" w:rsidRPr="00F74561" w:rsidRDefault="00F74561" w:rsidP="00F7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561" w:rsidRPr="00F74561" w:rsidRDefault="00F74561" w:rsidP="00F7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Жаворонков Владимир Владимирович</w:t>
            </w:r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заместитель главного врача по </w:t>
            </w:r>
            <w:proofErr w:type="spellStart"/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оргметодработе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561" w:rsidRPr="00F74561" w:rsidRDefault="00F74561" w:rsidP="00F7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Разработаны памятки для пациентов с указанием точек доступа по питанию, по справочным, по туалетам, по молельным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561" w:rsidRPr="00F74561" w:rsidRDefault="00F74561" w:rsidP="00F7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</w:tr>
      <w:tr w:rsidR="00F74561" w:rsidRPr="00F74561" w:rsidTr="00F74561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561" w:rsidRPr="00F74561" w:rsidRDefault="00F74561" w:rsidP="00F7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10 - критерий удовлетворенности условиями оказания услуг</w:t>
            </w:r>
          </w:p>
        </w:tc>
      </w:tr>
      <w:tr w:rsidR="00F74561" w:rsidRPr="00F74561" w:rsidTr="00F745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561" w:rsidRPr="00F74561" w:rsidRDefault="00F74561" w:rsidP="00F7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П.5.2 Доля получателей услуг, удовлетворенных навигацией внутри медицинской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561" w:rsidRPr="00F74561" w:rsidRDefault="00F74561" w:rsidP="00F7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Разработать проект на каждый корпус по цветовой напольной навигации. 2) Исправить ошибки в навигационных вывесках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561" w:rsidRPr="00F74561" w:rsidRDefault="00F74561" w:rsidP="00F7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561" w:rsidRPr="00F74561" w:rsidRDefault="00F74561" w:rsidP="00F7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Жаворонков В.В.</w:t>
            </w:r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заместитель главного врача по </w:t>
            </w:r>
            <w:proofErr w:type="spellStart"/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оргметодработе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561" w:rsidRPr="00F74561" w:rsidRDefault="00F74561" w:rsidP="00F7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Исправлены ошибки в навигационных вывесках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561" w:rsidRPr="00F74561" w:rsidRDefault="00F74561" w:rsidP="00F7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14.06.2019</w:t>
            </w:r>
          </w:p>
        </w:tc>
      </w:tr>
      <w:tr w:rsidR="00F74561" w:rsidRPr="00F74561" w:rsidTr="00F74561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561" w:rsidRPr="00F74561" w:rsidRDefault="00F74561" w:rsidP="00F7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критерий комфортности условий предоставления услуги, в том числе время ожидания ее предоставления</w:t>
            </w:r>
          </w:p>
        </w:tc>
      </w:tr>
      <w:tr w:rsidR="00F74561" w:rsidRPr="00F74561" w:rsidTr="00F745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561" w:rsidRPr="00F74561" w:rsidRDefault="00F74561" w:rsidP="00F7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П.2.1. Соответствие обеспечения в медицинской организации комфортных условий оказания услуг: - обеспечение лечебно-охранительного режима; - </w:t>
            </w:r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очередей; </w:t>
            </w:r>
            <w:proofErr w:type="gramStart"/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 (www.gosuslugi.ru), при обращении в медицинскую организацию);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561" w:rsidRPr="00F74561" w:rsidRDefault="00F74561" w:rsidP="00F7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Постоянный мониторинг сроков ожидания на: - прием врача - диагностические исследования, </w:t>
            </w:r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госпитализацию на соответствие требованиям ПГГ</w:t>
            </w:r>
            <w:proofErr w:type="gramStart"/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азместить на информационных стендах памятки о месте нахождения автоматов с водой, номера телефонов, по которым можно задать интересующие вопросы, адрес сайта ГАУЗ РКОД МЗ РТ», где также можно ознакомиться с актуальной информацией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561" w:rsidRPr="00F74561" w:rsidRDefault="00F74561" w:rsidP="00F7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561" w:rsidRPr="00F74561" w:rsidRDefault="00F74561" w:rsidP="00F7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Мингалимова Е.</w:t>
            </w:r>
            <w:proofErr w:type="gramStart"/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главного врача по КЭР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561" w:rsidRPr="00F74561" w:rsidRDefault="00F74561" w:rsidP="00F7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проводится мониторинг сроков ожидания на: - прием врача - диагностические исследования, </w:t>
            </w:r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госпитализацию на соответствие требованиям ПГГ. На информационных стендах размещены памятки о месте нахождения автоматов с водой, номера телефонов, по которым можно задать интересующие вопросы, адрес сайта ГАУЗ РКОД МЗ РТ», где также можно ознакомиться с актуальной информацией.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561" w:rsidRPr="00F74561" w:rsidRDefault="00F74561" w:rsidP="00F7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14.06.2019</w:t>
            </w:r>
          </w:p>
        </w:tc>
      </w:tr>
    </w:tbl>
    <w:p w:rsidR="00F74561" w:rsidRDefault="00F74561" w:rsidP="00F7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3000" w:type="pct"/>
        <w:jc w:val="center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</w:tblGrid>
      <w:tr w:rsidR="00D03024" w:rsidRPr="00D03024" w:rsidTr="00D030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3024" w:rsidRPr="00D03024" w:rsidRDefault="00D03024" w:rsidP="00D0302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D0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D0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"РЕСПУБЛИКАНСКАЯ СТОМАТОЛОГИЧЕСКАЯ ПОЛИКЛИНИКА МИНИСТЕРСТВА ЗДРАВООХРАНЕНИЯ РЕСПУБЛИКИ ТАТАРСТАН" на 2018</w:t>
            </w:r>
          </w:p>
        </w:tc>
      </w:tr>
    </w:tbl>
    <w:p w:rsidR="00D03024" w:rsidRPr="00D03024" w:rsidRDefault="00D03024" w:rsidP="00D030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7"/>
        <w:gridCol w:w="3081"/>
        <w:gridCol w:w="1800"/>
        <w:gridCol w:w="2134"/>
        <w:gridCol w:w="3374"/>
        <w:gridCol w:w="1754"/>
      </w:tblGrid>
      <w:tr w:rsidR="00D03024" w:rsidRPr="00D03024" w:rsidTr="00D03024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24" w:rsidRPr="00D03024" w:rsidRDefault="00D03024" w:rsidP="00D0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Недостатки, </w:t>
            </w:r>
            <w:r w:rsidRPr="00D0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выявленные в ходе независимой </w:t>
            </w:r>
            <w:proofErr w:type="gramStart"/>
            <w:r w:rsidRPr="00D0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D0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24" w:rsidRPr="00D03024" w:rsidRDefault="00D03024" w:rsidP="00D0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D0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мероприятия по устранению недостатков, выявленных в ходе независимой оценки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24" w:rsidRPr="00D03024" w:rsidRDefault="00D03024" w:rsidP="00D0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Плановый </w:t>
            </w:r>
            <w:r w:rsidRPr="00D0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срок реализации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24" w:rsidRPr="00D03024" w:rsidRDefault="00D03024" w:rsidP="00D0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Ответственный </w:t>
            </w:r>
            <w:r w:rsidRPr="00D0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исполнитель (ФИО и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24" w:rsidRPr="00D03024" w:rsidRDefault="00D03024" w:rsidP="00D0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ходе реализации мероприятия</w:t>
            </w:r>
          </w:p>
        </w:tc>
      </w:tr>
      <w:tr w:rsidR="00D03024" w:rsidRPr="00D03024" w:rsidTr="00D03024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24" w:rsidRPr="00D03024" w:rsidRDefault="00D03024" w:rsidP="00D0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24" w:rsidRPr="00D03024" w:rsidRDefault="00D03024" w:rsidP="00D0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24" w:rsidRPr="00D03024" w:rsidRDefault="00D03024" w:rsidP="00D0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24" w:rsidRPr="00D03024" w:rsidRDefault="00D03024" w:rsidP="00D0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24" w:rsidRPr="00D03024" w:rsidRDefault="00D03024" w:rsidP="00D0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024" w:rsidRPr="00D03024" w:rsidRDefault="00D03024" w:rsidP="00D0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D03024" w:rsidRPr="00D03024" w:rsidTr="00D03024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24" w:rsidRPr="00D03024" w:rsidRDefault="00D03024" w:rsidP="00D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9 - критерий доброжелательности, вежливости работников организации</w:t>
            </w:r>
          </w:p>
        </w:tc>
      </w:tr>
      <w:tr w:rsidR="00D03024" w:rsidRPr="00D03024" w:rsidTr="00D030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24" w:rsidRPr="00D03024" w:rsidRDefault="00D03024" w:rsidP="00D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 медицинской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24" w:rsidRPr="00D03024" w:rsidRDefault="00D03024" w:rsidP="00D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медицинским персоналом о доброжелательном и вежливом отношении к пациентам, в том числе при использовании дистанционных форм взаимодействия.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24" w:rsidRPr="00D03024" w:rsidRDefault="00D03024" w:rsidP="00D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24" w:rsidRPr="00D03024" w:rsidRDefault="00D03024" w:rsidP="00D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 Альбина Мухтаровна</w:t>
            </w:r>
            <w:r w:rsidRPr="00D0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0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D0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0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ам.гл.врача</w:t>
            </w:r>
            <w:proofErr w:type="spellEnd"/>
            <w:r w:rsidRPr="00D0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0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мед.части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24" w:rsidRPr="00D03024" w:rsidRDefault="00D03024" w:rsidP="00D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беседы с медицинским персоналом о необходимости доброжелательного отношения к пациентам и коллегам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24" w:rsidRPr="00D03024" w:rsidRDefault="00D03024" w:rsidP="00D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</w:tr>
      <w:tr w:rsidR="00D03024" w:rsidRPr="00D03024" w:rsidTr="00D03024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24" w:rsidRPr="00D03024" w:rsidRDefault="00D03024" w:rsidP="00D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критерий комфортности условий предоставления услуги, в том числе время ожидания ее предоставления</w:t>
            </w:r>
          </w:p>
        </w:tc>
      </w:tr>
      <w:tr w:rsidR="00D03024" w:rsidRPr="00D03024" w:rsidTr="00D030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24" w:rsidRPr="00D03024" w:rsidRDefault="00D03024" w:rsidP="00D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услуг, включая время ожидания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24" w:rsidRPr="00D03024" w:rsidRDefault="00D03024" w:rsidP="00D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1)Сократить средний срок ожидания приёма врача с момента записи на приём. 2)Обеспечить доступность записи на приём к врачу: по </w:t>
            </w:r>
            <w:proofErr w:type="spellStart"/>
            <w:r w:rsidRPr="00D0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телефону</w:t>
            </w:r>
            <w:proofErr w:type="gramStart"/>
            <w:r w:rsidRPr="00D0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D0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сети </w:t>
            </w:r>
            <w:proofErr w:type="spellStart"/>
            <w:r w:rsidRPr="00D0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Интернет,в</w:t>
            </w:r>
            <w:proofErr w:type="spellEnd"/>
            <w:r w:rsidRPr="00D0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регистратуре </w:t>
            </w:r>
            <w:proofErr w:type="spellStart"/>
            <w:r w:rsidRPr="00D0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лично,лечащим</w:t>
            </w:r>
            <w:proofErr w:type="spellEnd"/>
            <w:r w:rsidRPr="00D0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врачом на приёме при посещении.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24" w:rsidRPr="00D03024" w:rsidRDefault="00D03024" w:rsidP="00D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24" w:rsidRPr="00D03024" w:rsidRDefault="00D03024" w:rsidP="00D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 Альбина Мухтаровна</w:t>
            </w:r>
            <w:r w:rsidRPr="00D0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0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D0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0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ам.гл.врача</w:t>
            </w:r>
            <w:proofErr w:type="spellEnd"/>
            <w:r w:rsidRPr="00D0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0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мед.части</w:t>
            </w:r>
            <w:proofErr w:type="spellEnd"/>
            <w:r w:rsidRPr="00D0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Закирова Альбина Мухтаровна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24" w:rsidRPr="00D03024" w:rsidRDefault="00D03024" w:rsidP="00D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1)Для соблюдения регламента заполнения медицинской документации разработаны бланки протокола ведения по заболеваниям 2)Введение дополнительных талонов по оказанию неотложной медицинской стоматологической помощи. Срок ожидания не более двух часов с момента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24" w:rsidRPr="00D03024" w:rsidRDefault="00D03024" w:rsidP="00D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</w:tr>
    </w:tbl>
    <w:p w:rsidR="00D03024" w:rsidRDefault="00D03024" w:rsidP="00D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675F" w:rsidRDefault="004D675F" w:rsidP="00D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675F" w:rsidRDefault="004D675F" w:rsidP="00D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675F" w:rsidRDefault="004D675F" w:rsidP="00D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3000" w:type="pct"/>
        <w:jc w:val="center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</w:tblGrid>
      <w:tr w:rsidR="004D675F" w:rsidRPr="004D675F" w:rsidTr="004D67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675F" w:rsidRPr="004D675F" w:rsidRDefault="004D675F" w:rsidP="004D675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4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оценки </w:t>
            </w:r>
            <w:r w:rsidRPr="004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качества условий оказания услуг</w:t>
            </w:r>
            <w:proofErr w:type="gramEnd"/>
            <w:r w:rsidRPr="004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"КАЗАНСКИЙ ЭНДОКРИНОЛОГИЧЕСКИЙ ДИСПАНСЕР" на 2018</w:t>
            </w:r>
          </w:p>
        </w:tc>
      </w:tr>
    </w:tbl>
    <w:p w:rsidR="004D675F" w:rsidRPr="004D675F" w:rsidRDefault="004D675F" w:rsidP="004D67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2"/>
        <w:gridCol w:w="2664"/>
        <w:gridCol w:w="1805"/>
        <w:gridCol w:w="2104"/>
        <w:gridCol w:w="2548"/>
        <w:gridCol w:w="1757"/>
      </w:tblGrid>
      <w:tr w:rsidR="004D675F" w:rsidRPr="004D675F" w:rsidTr="004D675F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5F" w:rsidRPr="004D675F" w:rsidRDefault="004D675F" w:rsidP="004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4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4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5F" w:rsidRPr="004D675F" w:rsidRDefault="004D675F" w:rsidP="004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оценки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5F" w:rsidRPr="004D675F" w:rsidRDefault="004D675F" w:rsidP="004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5F" w:rsidRPr="004D675F" w:rsidRDefault="004D675F" w:rsidP="004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(ФИО и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5F" w:rsidRPr="004D675F" w:rsidRDefault="004D675F" w:rsidP="004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4D675F" w:rsidRPr="004D675F" w:rsidTr="004D675F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75F" w:rsidRPr="004D675F" w:rsidRDefault="004D675F" w:rsidP="004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75F" w:rsidRPr="004D675F" w:rsidRDefault="004D675F" w:rsidP="004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75F" w:rsidRPr="004D675F" w:rsidRDefault="004D675F" w:rsidP="004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75F" w:rsidRPr="004D675F" w:rsidRDefault="004D675F" w:rsidP="004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5F" w:rsidRPr="004D675F" w:rsidRDefault="004D675F" w:rsidP="004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5F" w:rsidRPr="004D675F" w:rsidRDefault="004D675F" w:rsidP="004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4D675F" w:rsidRPr="004D675F" w:rsidTr="004D675F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75F" w:rsidRPr="004D675F" w:rsidRDefault="004D675F" w:rsidP="004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критерий открытости и доступности информации об организации</w:t>
            </w:r>
          </w:p>
        </w:tc>
      </w:tr>
      <w:tr w:rsidR="004D675F" w:rsidRPr="004D675F" w:rsidTr="004D67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75F" w:rsidRPr="004D675F" w:rsidRDefault="004D675F" w:rsidP="004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информации о деятельности мед</w:t>
            </w:r>
            <w:proofErr w:type="gramStart"/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рганизации, размещенной на общедоступных информационных ресурсах, перечню информации, и требованиям к ней, установленными нормативными правовыми актами: - на информационных стендах в помещениях организации; - на официальном сайте медицинской организации в информационно-</w:t>
            </w:r>
            <w:proofErr w:type="spellStart"/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телекомуникационной</w:t>
            </w:r>
            <w:proofErr w:type="spellEnd"/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75F" w:rsidRPr="004D675F" w:rsidRDefault="004D675F" w:rsidP="004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размещение информационных стендов и баннеров в помещениях диспансера. Работа по актуализации информации на официальном сайте ГАУЗ «КЭД»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75F" w:rsidRPr="004D675F" w:rsidRDefault="004D675F" w:rsidP="004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75F" w:rsidRPr="004D675F" w:rsidRDefault="004D675F" w:rsidP="004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Сапукова</w:t>
            </w:r>
            <w:proofErr w:type="spellEnd"/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</w:t>
            </w:r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</w:t>
            </w:r>
            <w:proofErr w:type="gramStart"/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75F" w:rsidRPr="004D675F" w:rsidRDefault="004D675F" w:rsidP="004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на сайте учреждения и на стойке информации, </w:t>
            </w:r>
            <w:proofErr w:type="gramStart"/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требований</w:t>
            </w:r>
            <w:proofErr w:type="gramEnd"/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приказа Минздрава России от 30.12.2014 N 956н приведена в соответствие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75F" w:rsidRPr="004D675F" w:rsidRDefault="004D675F" w:rsidP="004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</w:tr>
      <w:tr w:rsidR="004D675F" w:rsidRPr="004D675F" w:rsidTr="004D675F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75F" w:rsidRPr="004D675F" w:rsidRDefault="004D675F" w:rsidP="004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критерий удовлетворенности условиями оказания услуг</w:t>
            </w:r>
          </w:p>
        </w:tc>
      </w:tr>
      <w:tr w:rsidR="004D675F" w:rsidRPr="004D675F" w:rsidTr="004D67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75F" w:rsidRPr="004D675F" w:rsidRDefault="004D675F" w:rsidP="004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в целом удовлетворенных навигацией внутри медицинской организации - 19%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75F" w:rsidRPr="004D675F" w:rsidRDefault="004D675F" w:rsidP="004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навигационных стендов для посетителей диспансера Установка перекидных информационных </w:t>
            </w:r>
            <w:proofErr w:type="spellStart"/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демосистем</w:t>
            </w:r>
            <w:proofErr w:type="spellEnd"/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помещениях диспансера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75F" w:rsidRPr="004D675F" w:rsidRDefault="004D675F" w:rsidP="004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75F" w:rsidRPr="004D675F" w:rsidRDefault="004D675F" w:rsidP="004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О.А.</w:t>
            </w:r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начальник хозяйственного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75F" w:rsidRPr="004D675F" w:rsidRDefault="004D675F" w:rsidP="004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навигационные стенды для посетителей диспансера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75F" w:rsidRPr="004D675F" w:rsidRDefault="004D675F" w:rsidP="004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</w:tr>
      <w:tr w:rsidR="004D675F" w:rsidRPr="004D675F" w:rsidTr="004D675F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75F" w:rsidRPr="004D675F" w:rsidRDefault="004D675F" w:rsidP="004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7 - критерий комфортности условий предоставления услуги, в том числе время ожидания ее предоставления</w:t>
            </w:r>
          </w:p>
        </w:tc>
      </w:tr>
      <w:tr w:rsidR="004D675F" w:rsidRPr="004D675F" w:rsidTr="004D67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75F" w:rsidRPr="004D675F" w:rsidRDefault="004D675F" w:rsidP="004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Длительное время ожидания предоставления медицинской услуги: приема врача/диагностического исследования/плановой госпитализации) Низкая удовлетворенность комфортностью условий предоставления услуг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75F" w:rsidRPr="004D675F" w:rsidRDefault="004D675F" w:rsidP="004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укомплектованию вакантных ставок врачей и средних </w:t>
            </w:r>
            <w:proofErr w:type="spellStart"/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аботников</w:t>
            </w:r>
            <w:proofErr w:type="spellEnd"/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Установка многоканального номера телефона в регистратуре диспансера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75F" w:rsidRPr="004D675F" w:rsidRDefault="004D675F" w:rsidP="004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75F" w:rsidRPr="004D675F" w:rsidRDefault="004D675F" w:rsidP="004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Зянгирова</w:t>
            </w:r>
            <w:proofErr w:type="spellEnd"/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С.Т.</w:t>
            </w:r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75F" w:rsidRPr="004D675F" w:rsidRDefault="004D675F" w:rsidP="004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многоканальный номер телефона в регистратуре диспансера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75F" w:rsidRPr="004D675F" w:rsidRDefault="004D675F" w:rsidP="004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</w:tr>
    </w:tbl>
    <w:p w:rsidR="004D675F" w:rsidRDefault="004D675F" w:rsidP="004D6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41E2" w:rsidRDefault="009541E2" w:rsidP="004D6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3000" w:type="pct"/>
        <w:jc w:val="center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</w:tblGrid>
      <w:tr w:rsidR="009541E2" w:rsidRPr="009541E2" w:rsidTr="009541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41E2" w:rsidRPr="009541E2" w:rsidRDefault="009541E2" w:rsidP="009541E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95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95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"РЕСПУБЛИКАНСКИЙ НАРКОЛОГИЧЕСКИЙ ДИСПАНСЕР МИНИСТЕРСТВА ЗДРАВООХРАНЕНИЯ РЕСПУБЛИКИ ТАТАРСТАН" на 2018</w:t>
            </w:r>
          </w:p>
        </w:tc>
      </w:tr>
    </w:tbl>
    <w:p w:rsidR="009541E2" w:rsidRPr="009541E2" w:rsidRDefault="009541E2" w:rsidP="009541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  <w:gridCol w:w="2795"/>
        <w:gridCol w:w="1788"/>
        <w:gridCol w:w="2084"/>
        <w:gridCol w:w="2908"/>
        <w:gridCol w:w="1747"/>
      </w:tblGrid>
      <w:tr w:rsidR="009541E2" w:rsidRPr="009541E2" w:rsidTr="009541E2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1E2" w:rsidRPr="009541E2" w:rsidRDefault="009541E2" w:rsidP="0095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95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оценки </w:t>
            </w:r>
            <w:r w:rsidRPr="0095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качества условий оказания услуг</w:t>
            </w:r>
            <w:proofErr w:type="gramEnd"/>
            <w:r w:rsidRPr="0095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1E2" w:rsidRPr="009541E2" w:rsidRDefault="009541E2" w:rsidP="0095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мероприятия по </w:t>
            </w:r>
            <w:r w:rsidRPr="0095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устранению недостатков, выявленных в ходе независимой оценки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1E2" w:rsidRPr="009541E2" w:rsidRDefault="009541E2" w:rsidP="0095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Плановый срок </w:t>
            </w:r>
            <w:r w:rsidRPr="0095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реализации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1E2" w:rsidRPr="009541E2" w:rsidRDefault="009541E2" w:rsidP="0095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Ответственный исполнитель </w:t>
            </w:r>
            <w:r w:rsidRPr="0095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(ФИО и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1E2" w:rsidRPr="009541E2" w:rsidRDefault="009541E2" w:rsidP="0095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ходе реализации мероприятия</w:t>
            </w:r>
          </w:p>
        </w:tc>
      </w:tr>
      <w:tr w:rsidR="009541E2" w:rsidRPr="009541E2" w:rsidTr="009541E2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E2" w:rsidRPr="009541E2" w:rsidRDefault="009541E2" w:rsidP="0095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E2" w:rsidRPr="009541E2" w:rsidRDefault="009541E2" w:rsidP="0095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E2" w:rsidRPr="009541E2" w:rsidRDefault="009541E2" w:rsidP="0095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E2" w:rsidRPr="009541E2" w:rsidRDefault="009541E2" w:rsidP="0095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1E2" w:rsidRPr="009541E2" w:rsidRDefault="009541E2" w:rsidP="0095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1E2" w:rsidRPr="009541E2" w:rsidRDefault="009541E2" w:rsidP="0095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9541E2" w:rsidRPr="009541E2" w:rsidTr="009541E2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E2" w:rsidRPr="009541E2" w:rsidRDefault="009541E2" w:rsidP="0095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6 - критерий открытости и доступности информации об организации</w:t>
            </w:r>
          </w:p>
        </w:tc>
      </w:tr>
      <w:tr w:rsidR="009541E2" w:rsidRPr="009541E2" w:rsidTr="009541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E2" w:rsidRPr="009541E2" w:rsidRDefault="009541E2" w:rsidP="0095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 официальном сайте медицинской организации наличия и функционирования дистанционных способов взаимодействия с получателями услуг: - электронных сервисов (форма для подачи электронного обращения/раздел "Часто задаваемые вопросы");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E2" w:rsidRPr="009541E2" w:rsidRDefault="009541E2" w:rsidP="0095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Переименование раздела «Отзывы» в «Интернет-приемная» на официальном сайте для удобства пользователей, создание раздела «Часто задаваемые вопросы».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E2" w:rsidRPr="009541E2" w:rsidRDefault="009541E2" w:rsidP="0095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E2" w:rsidRPr="009541E2" w:rsidRDefault="009541E2" w:rsidP="0095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Сабирова</w:t>
            </w:r>
            <w:proofErr w:type="spellEnd"/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 по связям с общественностью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E2" w:rsidRPr="009541E2" w:rsidRDefault="009541E2" w:rsidP="0095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«Отзывы» в «Интернет-приемная» на официальном сайте для удобства пользователей, создание раздела «Часто задаваемые вопросы» переименован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E2" w:rsidRPr="009541E2" w:rsidRDefault="009541E2" w:rsidP="0095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30.03.2019</w:t>
            </w:r>
          </w:p>
        </w:tc>
      </w:tr>
      <w:tr w:rsidR="009541E2" w:rsidRPr="009541E2" w:rsidTr="009541E2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E2" w:rsidRPr="009541E2" w:rsidRDefault="009541E2" w:rsidP="0095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критерий доброжелательности, вежливости работников организации</w:t>
            </w:r>
          </w:p>
        </w:tc>
      </w:tr>
      <w:tr w:rsidR="009541E2" w:rsidRPr="009541E2" w:rsidTr="009541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E2" w:rsidRPr="009541E2" w:rsidRDefault="009541E2" w:rsidP="0095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медицинской организации (39 % от общего числа опрошенных получателей услуг)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E2" w:rsidRPr="009541E2" w:rsidRDefault="009541E2" w:rsidP="0095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.Провести тренинг с работниками регистратуры «Навыки коммуникационного общения»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E2" w:rsidRPr="009541E2" w:rsidRDefault="009541E2" w:rsidP="0095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E2" w:rsidRPr="009541E2" w:rsidRDefault="009541E2" w:rsidP="0095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Басанов С.В</w:t>
            </w:r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proofErr w:type="spellEnd"/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по медицинской части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E2" w:rsidRPr="009541E2" w:rsidRDefault="009541E2" w:rsidP="0095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проводится анализ обращений граждан по вопросам оказания медицинской помощи. Проведен тренинг с работниками регистратуры «Навыки коммуникационного общения»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E2" w:rsidRPr="009541E2" w:rsidRDefault="009541E2" w:rsidP="0095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07.06.2019</w:t>
            </w:r>
          </w:p>
        </w:tc>
      </w:tr>
      <w:tr w:rsidR="009541E2" w:rsidRPr="009541E2" w:rsidTr="009541E2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E2" w:rsidRPr="009541E2" w:rsidRDefault="009541E2" w:rsidP="0095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критерий комфортности условий предоставления услуги, в том числе время ожидания ее предоставления</w:t>
            </w:r>
          </w:p>
        </w:tc>
      </w:tr>
      <w:tr w:rsidR="009541E2" w:rsidRPr="009541E2" w:rsidTr="009541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E2" w:rsidRPr="009541E2" w:rsidRDefault="009541E2" w:rsidP="0095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медицинской организации комфортных условий оказания услуг: - обеспечение лечебно-охранительного режима; - отсутствие очередей;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E2" w:rsidRPr="009541E2" w:rsidRDefault="009541E2" w:rsidP="0095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proofErr w:type="spellStart"/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 для телефона регистратуры и «горячей линии»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E2" w:rsidRPr="009541E2" w:rsidRDefault="009541E2" w:rsidP="0095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E2" w:rsidRPr="009541E2" w:rsidRDefault="009541E2" w:rsidP="0095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Басанов С.В</w:t>
            </w:r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proofErr w:type="spellEnd"/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по медицинской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E2" w:rsidRPr="009541E2" w:rsidRDefault="009541E2" w:rsidP="0095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 </w:t>
            </w:r>
            <w:proofErr w:type="spellStart"/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 для телефона регистратуры и «горячей линии»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1E2" w:rsidRPr="009541E2" w:rsidRDefault="009541E2" w:rsidP="0095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13.06.2019</w:t>
            </w:r>
          </w:p>
        </w:tc>
      </w:tr>
    </w:tbl>
    <w:p w:rsidR="009541E2" w:rsidRDefault="009541E2" w:rsidP="00954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3000" w:type="pct"/>
        <w:jc w:val="center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</w:tblGrid>
      <w:tr w:rsidR="001800E7" w:rsidRPr="001800E7" w:rsidTr="001800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00E7" w:rsidRPr="001800E7" w:rsidRDefault="001800E7" w:rsidP="001800E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180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80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"ГОРОДСКАЯ ПОЛИКЛИНИКА №6" на 2018</w:t>
            </w:r>
          </w:p>
        </w:tc>
      </w:tr>
    </w:tbl>
    <w:p w:rsidR="001800E7" w:rsidRPr="001800E7" w:rsidRDefault="001800E7" w:rsidP="001800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7"/>
        <w:gridCol w:w="3131"/>
        <w:gridCol w:w="1785"/>
        <w:gridCol w:w="2081"/>
        <w:gridCol w:w="3131"/>
        <w:gridCol w:w="1745"/>
      </w:tblGrid>
      <w:tr w:rsidR="001800E7" w:rsidRPr="001800E7" w:rsidTr="001800E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0E7" w:rsidRPr="001800E7" w:rsidRDefault="001800E7" w:rsidP="0018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180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80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0E7" w:rsidRPr="001800E7" w:rsidRDefault="001800E7" w:rsidP="0018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оценки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0E7" w:rsidRPr="001800E7" w:rsidRDefault="001800E7" w:rsidP="0018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0E7" w:rsidRPr="001800E7" w:rsidRDefault="001800E7" w:rsidP="0018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(ФИО и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0E7" w:rsidRPr="001800E7" w:rsidRDefault="001800E7" w:rsidP="0018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1800E7" w:rsidRPr="001800E7" w:rsidTr="001800E7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0E7" w:rsidRPr="001800E7" w:rsidRDefault="001800E7" w:rsidP="0018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0E7" w:rsidRPr="001800E7" w:rsidRDefault="001800E7" w:rsidP="0018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0E7" w:rsidRPr="001800E7" w:rsidRDefault="001800E7" w:rsidP="0018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0E7" w:rsidRPr="001800E7" w:rsidRDefault="001800E7" w:rsidP="0018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0E7" w:rsidRPr="001800E7" w:rsidRDefault="001800E7" w:rsidP="0018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0E7" w:rsidRPr="001800E7" w:rsidRDefault="001800E7" w:rsidP="0018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1800E7" w:rsidRPr="001800E7" w:rsidTr="001800E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0E7" w:rsidRPr="001800E7" w:rsidRDefault="001800E7" w:rsidP="0018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критерий открытости и доступности информации об организации</w:t>
            </w:r>
          </w:p>
        </w:tc>
      </w:tr>
      <w:tr w:rsidR="001800E7" w:rsidRPr="001800E7" w:rsidTr="001800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0E7" w:rsidRPr="001800E7" w:rsidRDefault="001800E7" w:rsidP="0018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0E7" w:rsidRPr="001800E7" w:rsidRDefault="001800E7" w:rsidP="0018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информационный материал на стендах офиса</w:t>
            </w:r>
            <w:proofErr w:type="gramStart"/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азместить на посту в офисе информацию о медицинских работниках, о бесплатной медицинской помощи, оказываемой в рамках территориальной программы государственных гарантий бесплатного оказания гражданам медицинской помощи Проводить информационно - разъяснительную работу с населением о возможности участия в независимой оценке качества условий оказания медицинской организацией Проводить </w:t>
            </w:r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анкетирование с целью выявления доли удовлетворенных открытостью, полнотой и доступностью информации о деятельности поликлиники, размещенной на информационных стендах</w:t>
            </w:r>
            <w:proofErr w:type="gramStart"/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в сети "Интернет» Проводить анализ результатов анкетирования с целью выявления доли удовлетворенных открытостью, полнотой и доступностью информации о деятельности медицинской организации, размещенной на информационных стендах , на официальном сайте в сети "Интернет»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0E7" w:rsidRPr="001800E7" w:rsidRDefault="001800E7" w:rsidP="0018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0E7" w:rsidRPr="001800E7" w:rsidRDefault="001800E7" w:rsidP="0018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Емекеева</w:t>
            </w:r>
            <w:proofErr w:type="spellEnd"/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0E7" w:rsidRPr="001800E7" w:rsidRDefault="001800E7" w:rsidP="0018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 информационный материал на стендах офиса информацию о медицинских работниках, о бесплатной медицинской помощи, оказываемой в рамках территориальной программы государственных гарантий бесплатного оказания гражданам медицинской помощи </w:t>
            </w:r>
            <w:proofErr w:type="gramStart"/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размещена</w:t>
            </w:r>
            <w:proofErr w:type="gramEnd"/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посту в офисе; Проведена информационно - разъяснительная работа с населением о возможности участия в независимой оценке качества условий оказания медицинской организацией Проведено </w:t>
            </w:r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анкетирование с целью выявления доли удовлетворенных открытостью, полнотой и доступностью информации о деятельности поликлиники, размещенной на информационных стендах</w:t>
            </w:r>
            <w:proofErr w:type="gramStart"/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в сети "Интернет» Проведен анализ результатов анкетирования с целью выявления доли удовлетворенных открытостью, полнотой и доступностью информации о деятельности медицинской организации, размещенной на информационных стендах</w:t>
            </w:r>
            <w:proofErr w:type="gramStart"/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в сети "Интернет»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0E7" w:rsidRPr="001800E7" w:rsidRDefault="001800E7" w:rsidP="0018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03.06.2019</w:t>
            </w:r>
          </w:p>
        </w:tc>
      </w:tr>
      <w:tr w:rsidR="001800E7" w:rsidRPr="001800E7" w:rsidTr="001800E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0E7" w:rsidRPr="001800E7" w:rsidRDefault="001800E7" w:rsidP="0018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10 - критерий удовлетворенности условиями оказания услуг</w:t>
            </w:r>
          </w:p>
        </w:tc>
      </w:tr>
      <w:tr w:rsidR="001800E7" w:rsidRPr="001800E7" w:rsidTr="001800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0E7" w:rsidRPr="001800E7" w:rsidRDefault="001800E7" w:rsidP="0018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Доля получателей услуг, которые готовы рекомендовать </w:t>
            </w:r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медицинскую организацию для оказания медицинской помощи (в % от общего числа опрошенных получателей услуги)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0E7" w:rsidRPr="001800E7" w:rsidRDefault="001800E7" w:rsidP="0018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ежедневного </w:t>
            </w:r>
            <w:proofErr w:type="gramStart"/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предварительной записью пациентов на </w:t>
            </w:r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повторный и первичный приемы, ведением </w:t>
            </w:r>
            <w:proofErr w:type="spellStart"/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самозаписи</w:t>
            </w:r>
            <w:proofErr w:type="spellEnd"/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пациентов (электронная очередь, терминал, посредством телефонной связи) Организация анкетирования населения обратившихся за медицинской помощью (не менее 150 анкет)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0E7" w:rsidRPr="001800E7" w:rsidRDefault="001800E7" w:rsidP="0018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0E7" w:rsidRPr="001800E7" w:rsidRDefault="001800E7" w:rsidP="0018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 Л.Л.</w:t>
            </w:r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Специалист по работе с </w:t>
            </w:r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0E7" w:rsidRPr="001800E7" w:rsidRDefault="001800E7" w:rsidP="0018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Ежедневный контроля за предварительной записью пациентов на повторный и </w:t>
            </w:r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первичный приемы, ведением </w:t>
            </w:r>
            <w:proofErr w:type="spellStart"/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самозаписи</w:t>
            </w:r>
            <w:proofErr w:type="spellEnd"/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пациентов (электронная очередь, терминал, посредством телефонной связи) Организация анкетирования населения обратившихся за медицинской помощью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0E7" w:rsidRPr="001800E7" w:rsidRDefault="001800E7" w:rsidP="0018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31.12.2019</w:t>
            </w:r>
          </w:p>
        </w:tc>
      </w:tr>
      <w:tr w:rsidR="001800E7" w:rsidRPr="001800E7" w:rsidTr="001800E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0E7" w:rsidRPr="001800E7" w:rsidRDefault="001800E7" w:rsidP="0018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8 - критерий доступности услуг для инвалидов</w:t>
            </w:r>
          </w:p>
        </w:tc>
      </w:tr>
      <w:tr w:rsidR="001800E7" w:rsidRPr="001800E7" w:rsidTr="001800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0E7" w:rsidRPr="001800E7" w:rsidRDefault="001800E7" w:rsidP="0018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Оборудование территории, прилегающей к медицинской организации, и ее помещений с учетом доступности для инвалидов 3.2. 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0E7" w:rsidRPr="001800E7" w:rsidRDefault="001800E7" w:rsidP="0018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доступности мест на автостоянке для людей с ограниченными возможностями Обеспечение доступности санитарно-гигиенических помещений для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0E7" w:rsidRPr="001800E7" w:rsidRDefault="001800E7" w:rsidP="0018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0E7" w:rsidRPr="001800E7" w:rsidRDefault="001800E7" w:rsidP="0018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Цыганова М.П.</w:t>
            </w:r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завхоз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0E7" w:rsidRPr="001800E7" w:rsidRDefault="001800E7" w:rsidP="0018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доступности мест на автостоянке для людей с ограниченными возможностями Обеспечение доступности санитарно-гигиенических помещений для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0E7" w:rsidRPr="001800E7" w:rsidRDefault="001800E7" w:rsidP="0018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</w:tr>
    </w:tbl>
    <w:p w:rsidR="001800E7" w:rsidRDefault="001800E7" w:rsidP="00180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3000" w:type="pct"/>
        <w:jc w:val="center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</w:tblGrid>
      <w:tr w:rsidR="00C324BF" w:rsidRPr="00C324BF" w:rsidTr="00E45C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24BF" w:rsidRPr="00C324BF" w:rsidRDefault="00C324BF" w:rsidP="00C324B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План по устранению недостатков, выявленных в ходе независимой </w:t>
            </w:r>
            <w:proofErr w:type="gramStart"/>
            <w:r w:rsidRPr="00C3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C3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"ДЕТСКАЯ ГОРОДСКАЯ ПОЛИКЛИНИКА № 11" Г.КАЗАНИ на 2018</w:t>
            </w:r>
          </w:p>
        </w:tc>
      </w:tr>
    </w:tbl>
    <w:p w:rsidR="00C324BF" w:rsidRPr="00C324BF" w:rsidRDefault="00C324BF" w:rsidP="00C324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5"/>
        <w:gridCol w:w="3043"/>
        <w:gridCol w:w="1937"/>
        <w:gridCol w:w="2260"/>
        <w:gridCol w:w="3158"/>
        <w:gridCol w:w="1837"/>
      </w:tblGrid>
      <w:tr w:rsidR="00C324BF" w:rsidRPr="00C324BF" w:rsidTr="00C324BF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4BF" w:rsidRPr="00C324BF" w:rsidRDefault="00C324BF" w:rsidP="00C3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C3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C3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4BF" w:rsidRPr="00C324BF" w:rsidRDefault="00C324BF" w:rsidP="00C3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оценки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4BF" w:rsidRPr="00C324BF" w:rsidRDefault="00C324BF" w:rsidP="00C3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4BF" w:rsidRPr="00C324BF" w:rsidRDefault="00C324BF" w:rsidP="00C3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(ФИО и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4BF" w:rsidRPr="00C324BF" w:rsidRDefault="00C324BF" w:rsidP="00C3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C324BF" w:rsidRPr="00C324BF" w:rsidTr="00C324BF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BF" w:rsidRPr="00C324BF" w:rsidRDefault="00C324BF" w:rsidP="00C3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BF" w:rsidRPr="00C324BF" w:rsidRDefault="00C324BF" w:rsidP="00C3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BF" w:rsidRPr="00C324BF" w:rsidRDefault="00C324BF" w:rsidP="00C3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BF" w:rsidRPr="00C324BF" w:rsidRDefault="00C324BF" w:rsidP="00C3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4BF" w:rsidRPr="00C324BF" w:rsidRDefault="00C324BF" w:rsidP="00C3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4BF" w:rsidRPr="00C324BF" w:rsidRDefault="00C324BF" w:rsidP="00C3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C324BF" w:rsidRPr="00C324BF" w:rsidTr="00C324BF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BF" w:rsidRPr="00C324BF" w:rsidRDefault="00C324BF" w:rsidP="00C3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критерий открытости и доступности информации об организации</w:t>
            </w:r>
          </w:p>
        </w:tc>
      </w:tr>
      <w:tr w:rsidR="00C324BF" w:rsidRPr="00C324BF" w:rsidTr="00C32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BF" w:rsidRPr="00C324BF" w:rsidRDefault="00C324BF" w:rsidP="00C3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Неполная информация о медицинской организации на сайте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BF" w:rsidRPr="00C324BF" w:rsidRDefault="00C324BF" w:rsidP="00C3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Доработать сайт медицинской организации в соответствии с требованиями нормативных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BF" w:rsidRPr="00C324BF" w:rsidRDefault="00C324BF" w:rsidP="00C3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BF" w:rsidRPr="00C324BF" w:rsidRDefault="00C324BF" w:rsidP="00C3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Бригаднова</w:t>
            </w:r>
            <w:proofErr w:type="spellEnd"/>
            <w:r w:rsidRPr="00C3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  <w:r w:rsidRPr="00C3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BF" w:rsidRPr="00C324BF" w:rsidRDefault="00C324BF" w:rsidP="00C3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на сайте учреждения и на стойке информации, </w:t>
            </w:r>
            <w:proofErr w:type="gramStart"/>
            <w:r w:rsidRPr="00C3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требований</w:t>
            </w:r>
            <w:proofErr w:type="gramEnd"/>
            <w:r w:rsidRPr="00C3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приказа Минздрава России от 30.12.2014 N 956н приведена в соответствие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BF" w:rsidRPr="00C324BF" w:rsidRDefault="00C324BF" w:rsidP="00C3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</w:tr>
      <w:tr w:rsidR="00C324BF" w:rsidRPr="00C324BF" w:rsidTr="00C324BF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BF" w:rsidRPr="00C324BF" w:rsidRDefault="00C324BF" w:rsidP="00C3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критерий комфортности условий предоставления услуги, в том числе время ожидания ее предоставления</w:t>
            </w:r>
          </w:p>
        </w:tc>
      </w:tr>
      <w:tr w:rsidR="00C324BF" w:rsidRPr="00C324BF" w:rsidTr="00C32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BF" w:rsidRPr="00C324BF" w:rsidRDefault="00C324BF" w:rsidP="00C3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среднего времени ожидания медицинской услуги. Отсутствие доступности питьевой воды.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BF" w:rsidRPr="00C324BF" w:rsidRDefault="00C324BF" w:rsidP="00C3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укомплектованности медицинскими кадрами специалистов Установка кулеров с питьевой водой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BF" w:rsidRPr="00C324BF" w:rsidRDefault="00C324BF" w:rsidP="00C3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BF" w:rsidRPr="00C324BF" w:rsidRDefault="00C324BF" w:rsidP="00C3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Бригаднова</w:t>
            </w:r>
            <w:proofErr w:type="spellEnd"/>
            <w:r w:rsidRPr="00C3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  <w:r w:rsidRPr="00C3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Гл. врач</w:t>
            </w:r>
            <w:proofErr w:type="gramStart"/>
            <w:r w:rsidRPr="00C3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BF" w:rsidRPr="00C324BF" w:rsidRDefault="00C324BF" w:rsidP="00C3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C3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кулеры с питьевой водой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BF" w:rsidRPr="00C324BF" w:rsidRDefault="00C324BF" w:rsidP="00C3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</w:tr>
    </w:tbl>
    <w:p w:rsidR="00C324BF" w:rsidRDefault="00C324BF" w:rsidP="00C32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5A6D" w:rsidRDefault="00785A6D" w:rsidP="00C32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5A6D" w:rsidRDefault="00785A6D" w:rsidP="00C32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5A6D" w:rsidRDefault="00785A6D" w:rsidP="00C32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3000" w:type="pct"/>
        <w:jc w:val="center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</w:tblGrid>
      <w:tr w:rsidR="00785A6D" w:rsidRPr="00785A6D" w:rsidTr="00785A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5A6D" w:rsidRPr="00785A6D" w:rsidRDefault="00785A6D" w:rsidP="00785A6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78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оценки </w:t>
            </w:r>
            <w:r w:rsidRPr="0078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качества условий оказания услуг</w:t>
            </w:r>
            <w:proofErr w:type="gramEnd"/>
            <w:r w:rsidRPr="0078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"ДЕТСКАЯ РЕСПУБЛИКАНСКАЯ КЛИНИЧЕСКАЯ БОЛЬНИЦА МИНИСТЕРСТВА ЗДРАВООХРАНЕНИЯ РЕСПУБЛИКИ ТАТАРСТАН" на 2018</w:t>
            </w:r>
          </w:p>
        </w:tc>
      </w:tr>
    </w:tbl>
    <w:p w:rsidR="00785A6D" w:rsidRPr="00785A6D" w:rsidRDefault="00785A6D" w:rsidP="00785A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9"/>
        <w:gridCol w:w="2602"/>
        <w:gridCol w:w="1797"/>
        <w:gridCol w:w="2165"/>
        <w:gridCol w:w="2635"/>
        <w:gridCol w:w="1752"/>
      </w:tblGrid>
      <w:tr w:rsidR="00785A6D" w:rsidRPr="00785A6D" w:rsidTr="00785A6D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A6D" w:rsidRPr="00785A6D" w:rsidRDefault="00785A6D" w:rsidP="007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78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78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A6D" w:rsidRPr="00785A6D" w:rsidRDefault="00785A6D" w:rsidP="007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оценки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A6D" w:rsidRPr="00785A6D" w:rsidRDefault="00785A6D" w:rsidP="007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A6D" w:rsidRPr="00785A6D" w:rsidRDefault="00785A6D" w:rsidP="007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(ФИО и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A6D" w:rsidRPr="00785A6D" w:rsidRDefault="00785A6D" w:rsidP="007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785A6D" w:rsidRPr="00785A6D" w:rsidTr="00785A6D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A6D" w:rsidRPr="00785A6D" w:rsidRDefault="00785A6D" w:rsidP="0078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A6D" w:rsidRPr="00785A6D" w:rsidRDefault="00785A6D" w:rsidP="0078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A6D" w:rsidRPr="00785A6D" w:rsidRDefault="00785A6D" w:rsidP="0078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A6D" w:rsidRPr="00785A6D" w:rsidRDefault="00785A6D" w:rsidP="0078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A6D" w:rsidRPr="00785A6D" w:rsidRDefault="00785A6D" w:rsidP="007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A6D" w:rsidRPr="00785A6D" w:rsidRDefault="00785A6D" w:rsidP="007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785A6D" w:rsidRPr="00785A6D" w:rsidTr="00785A6D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A6D" w:rsidRPr="00785A6D" w:rsidRDefault="00785A6D" w:rsidP="007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критерий открытости и доступности информации об организации</w:t>
            </w:r>
          </w:p>
        </w:tc>
      </w:tr>
      <w:tr w:rsidR="00785A6D" w:rsidRPr="00785A6D" w:rsidTr="00785A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A6D" w:rsidRPr="00785A6D" w:rsidRDefault="00785A6D" w:rsidP="007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актами: - на информационных стендах в помещениях медицинской организации;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A6D" w:rsidRPr="00785A6D" w:rsidRDefault="00785A6D" w:rsidP="007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информации, выставляемой на стендах ДРКБ Обновление сайта ДРКБ в соответствии с запросами потребителей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A6D" w:rsidRPr="00785A6D" w:rsidRDefault="00785A6D" w:rsidP="007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A6D" w:rsidRPr="00785A6D" w:rsidRDefault="00785A6D" w:rsidP="007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Мустафаева</w:t>
            </w:r>
            <w:proofErr w:type="spellEnd"/>
            <w:r w:rsidRPr="0078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  <w:r w:rsidRPr="0078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главного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A6D" w:rsidRPr="00785A6D" w:rsidRDefault="00785A6D" w:rsidP="007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организации обновлен. Информации о деятельности медицинской организации, размещенной на общедоступных информационных ресурсах, соответствует требованиям.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A6D" w:rsidRPr="00785A6D" w:rsidRDefault="00785A6D" w:rsidP="007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</w:tr>
      <w:tr w:rsidR="00785A6D" w:rsidRPr="00785A6D" w:rsidTr="00785A6D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A6D" w:rsidRPr="00785A6D" w:rsidRDefault="00785A6D" w:rsidP="007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критерий удовлетворенности условиями оказания услуг</w:t>
            </w:r>
          </w:p>
        </w:tc>
      </w:tr>
      <w:tr w:rsidR="00785A6D" w:rsidRPr="00785A6D" w:rsidTr="00785A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A6D" w:rsidRPr="00785A6D" w:rsidRDefault="00785A6D" w:rsidP="007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визуализации и навигации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A6D" w:rsidRPr="00785A6D" w:rsidRDefault="00785A6D" w:rsidP="007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внедрить</w:t>
            </w:r>
            <w:proofErr w:type="gramEnd"/>
            <w:r w:rsidRPr="0078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направлений на доп. исследования с указанием корпуса, этажа, отделения,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A6D" w:rsidRPr="00785A6D" w:rsidRDefault="00785A6D" w:rsidP="007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A6D" w:rsidRPr="00785A6D" w:rsidRDefault="00785A6D" w:rsidP="007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Мустафаева</w:t>
            </w:r>
            <w:proofErr w:type="spellEnd"/>
            <w:r w:rsidRPr="0078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  <w:r w:rsidRPr="0078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главного врача по организационно-методической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A6D" w:rsidRPr="00785A6D" w:rsidRDefault="00785A6D" w:rsidP="007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Внедрена система направлений на доп. исследования с указанием корпуса, этажа, отделения,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A6D" w:rsidRPr="00785A6D" w:rsidRDefault="00785A6D" w:rsidP="007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20.12.2019</w:t>
            </w:r>
          </w:p>
        </w:tc>
      </w:tr>
      <w:tr w:rsidR="00785A6D" w:rsidRPr="00785A6D" w:rsidTr="00785A6D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A6D" w:rsidRPr="00785A6D" w:rsidRDefault="00785A6D" w:rsidP="007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критерий комфортности условий предоставления услуги, в том числе время ожидания ее предоставления</w:t>
            </w:r>
          </w:p>
        </w:tc>
      </w:tr>
      <w:tr w:rsidR="00785A6D" w:rsidRPr="00785A6D" w:rsidTr="00785A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A6D" w:rsidRPr="00785A6D" w:rsidRDefault="00785A6D" w:rsidP="007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 (www.gosuslugi.ru), при обращении в медицинскую организацию);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A6D" w:rsidRPr="00785A6D" w:rsidRDefault="00785A6D" w:rsidP="007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Перераспределение ответственности по зонам регистратур во всех лечебных и поликлинических корпусах ДРКБ.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A6D" w:rsidRPr="00785A6D" w:rsidRDefault="00785A6D" w:rsidP="007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A6D" w:rsidRPr="00785A6D" w:rsidRDefault="00785A6D" w:rsidP="007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Билалов</w:t>
            </w:r>
            <w:proofErr w:type="spellEnd"/>
            <w:r w:rsidRPr="0078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Б.Я</w:t>
            </w:r>
            <w:r w:rsidRPr="0078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главного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A6D" w:rsidRPr="00785A6D" w:rsidRDefault="00785A6D" w:rsidP="007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назначены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A6D" w:rsidRPr="00785A6D" w:rsidRDefault="00785A6D" w:rsidP="007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</w:tr>
    </w:tbl>
    <w:p w:rsidR="00785A6D" w:rsidRDefault="00785A6D" w:rsidP="0078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3000" w:type="pct"/>
        <w:jc w:val="center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</w:tblGrid>
      <w:tr w:rsidR="003D31F2" w:rsidRPr="003D31F2" w:rsidTr="003D31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31F2" w:rsidRPr="003D31F2" w:rsidRDefault="003D31F2" w:rsidP="003D31F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3D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3D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"ДЕТСКАЯ СТОМАТОЛОГИЧЕСКАЯ ПОЛИКЛИНИКА №1" на 2018</w:t>
            </w:r>
          </w:p>
        </w:tc>
      </w:tr>
    </w:tbl>
    <w:p w:rsidR="003D31F2" w:rsidRPr="003D31F2" w:rsidRDefault="003D31F2" w:rsidP="003D3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7"/>
        <w:gridCol w:w="2862"/>
        <w:gridCol w:w="1741"/>
        <w:gridCol w:w="2029"/>
        <w:gridCol w:w="2862"/>
        <w:gridCol w:w="1719"/>
      </w:tblGrid>
      <w:tr w:rsidR="003D31F2" w:rsidRPr="003D31F2" w:rsidTr="003D31F2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3D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3D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оценки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(ФИО и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3D31F2" w:rsidRPr="003D31F2" w:rsidTr="003D31F2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3D31F2" w:rsidRPr="003D31F2" w:rsidTr="003D31F2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7 - критерий комфортности условий предоставления услуги, в том числе время ожидания ее предоставления</w:t>
            </w:r>
          </w:p>
        </w:tc>
      </w:tr>
      <w:tr w:rsidR="003D31F2" w:rsidRPr="003D31F2" w:rsidTr="003D31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Обеспечение в медицинской организации комфортных условий оказания услуг: - обеспечение лечебно-охранительного режима; - отсутствие очередей; - 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 (www.gosuslugi.ru), при обращении в медицинскую организацию);</w:t>
            </w:r>
            <w:proofErr w:type="gramEnd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наличие и доступность санитарно-гигиенических помещений; - доступность питьевой воды; - санитарное состояние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имеется кнопка экстренного вызова; - Запись на «Едином портале государственных услуг» открывается ежедневно в 7.10 кроме субботы и воскресенья на текущую дату. Запись на плановое лечение к врачам-терапевтам детским, врачам-</w:t>
            </w:r>
            <w:proofErr w:type="spellStart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ортодонтам</w:t>
            </w:r>
            <w:proofErr w:type="spellEnd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производится как через портал </w:t>
            </w:r>
            <w:proofErr w:type="spellStart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</w:t>
            </w:r>
            <w:proofErr w:type="spellEnd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 и через терминал, находящегося как в нашей поликлинике, так и в любой, близ лежащей, соматической поликлинике. Также регистратурой выдаются талоны на текущий день. Прием по неотложной помощи (острая боль), а также снятие </w:t>
            </w:r>
            <w:proofErr w:type="spellStart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девитализирующей</w:t>
            </w:r>
            <w:proofErr w:type="spellEnd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пасты в случаях, если пациент не может записаться на прием, ведется без предварительной записи в порядке живой очереди</w:t>
            </w:r>
            <w:proofErr w:type="gramStart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меется санитарный узел для посетителей поликлиники; - закупить кулер и организовать поставку воды; - соответствует санитарным нормам и правилам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</w:t>
            </w:r>
            <w:proofErr w:type="spellEnd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</w:t>
            </w: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Гл.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имеется кнопка экстренного вызова; - Запись на «Едином портале государственных услуг» открывается ежедневно в 7.10 кроме субботы и воскресенья на текущую дату. Запись на плановое лечение к врачам-терапевтам детским, врачам-</w:t>
            </w:r>
            <w:proofErr w:type="spellStart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ортодонтам</w:t>
            </w:r>
            <w:proofErr w:type="spellEnd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производится как через портал </w:t>
            </w:r>
            <w:proofErr w:type="spellStart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</w:t>
            </w:r>
            <w:proofErr w:type="spellEnd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 и через терминал, находящегося как в нашей поликлинике, так и в любой, близ лежащей, соматической поликлинике. Также регистратурой выдаются талоны на текущий день. Прием по неотложной помощи (острая боль), а также снятие </w:t>
            </w:r>
            <w:proofErr w:type="spellStart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девитализирующей</w:t>
            </w:r>
            <w:proofErr w:type="spellEnd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пасты в случаях, если пациент не может записаться на прием, ведется без предварительной записи в порядке живой очереди</w:t>
            </w:r>
            <w:proofErr w:type="gramStart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меется санитарный узел для посетителей поликлиники; - закупить кулер и организовать поставку воды; - соответствует санитарным нормам и правилам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15.06.2019</w:t>
            </w:r>
          </w:p>
        </w:tc>
      </w:tr>
      <w:tr w:rsidR="003D31F2" w:rsidRPr="003D31F2" w:rsidTr="003D31F2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8 - критерий доступности услуг для инвалидов</w:t>
            </w:r>
          </w:p>
        </w:tc>
      </w:tr>
      <w:tr w:rsidR="003D31F2" w:rsidRPr="003D31F2" w:rsidTr="003D31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Оборудование территории, прилегающей к медицинской организации, и ее помещений с учетом доступности для инвалидов: - оборудование входных групп пандусами/подъемными платформами; - наличие выделенных стоянок для автотранспортных средств инвалидов; - наличие </w:t>
            </w: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адаптированных лифтов, поручней, расширенных дверных проемов; - наличие сменных кресел-колясок; - наличие и доступность специально оборудованных санитарно-гигиенических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заложено в капитальный ремонт 2021г - поликлиника не имеет территории для автотранспортных средств - заложено в капитальный ремонт 2021г - заложить в смету и закупить - заложено в капитальный ремонт 2021г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</w:t>
            </w:r>
            <w:proofErr w:type="spellEnd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Гл.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1F2" w:rsidRPr="003D31F2" w:rsidTr="003D31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3.2 Обеспечение в медицинской организации условий доступности, позволяющих инвалидам получать услуги наравне с другими, включая: - дублирование для инвалидов по слуху и зрению звуковой и зрительной информации; - дублирование надписей, знаков и иной текстовой и графической информации знаками, выполненными рельефно-точечным шрифтом Брайля; - возможность предоставления инвалидам по слуху (слуху и зрению) услуг </w:t>
            </w:r>
            <w:proofErr w:type="spellStart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наличие альтернативной версии </w:t>
            </w: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официального сайта медицинской организации в информационно-телекоммуникационной сети "Интернет" для инвалидов по зрению; - наличие возможности сопровождения инвалида работниками медицинской организации; - наличие возможности оказания первичной медико-санитарной и паллиативной медицинской помощи инвалидам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имеющийся сайт поликлиники добавить информацию для инвалидов по зрению; - приказ о назначении ответственных по сопровождению инвалида, опубликовать ь на официальный сайт поликлиники - приказ о назначении ответственных по сопровождению инвалида, данный приказ выложить на официальный сайт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</w:t>
            </w:r>
            <w:proofErr w:type="spellEnd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Гл.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на сайт добавлена, приказы о назначении </w:t>
            </w:r>
            <w:proofErr w:type="gramStart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сопровождению инвалида изданы, опубликованы на официальном сайте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</w:t>
            </w:r>
          </w:p>
        </w:tc>
      </w:tr>
    </w:tbl>
    <w:p w:rsidR="003D31F2" w:rsidRDefault="003D31F2" w:rsidP="003D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3000" w:type="pct"/>
        <w:jc w:val="center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</w:tblGrid>
      <w:tr w:rsidR="003D31F2" w:rsidRPr="003D31F2" w:rsidTr="003D31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31F2" w:rsidRPr="003D31F2" w:rsidRDefault="003D31F2" w:rsidP="003D31F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3D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3D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"ГОРОДСКАЯ БОЛЬНИЦА №2" на 2018</w:t>
            </w:r>
          </w:p>
        </w:tc>
      </w:tr>
    </w:tbl>
    <w:p w:rsidR="003D31F2" w:rsidRPr="003D31F2" w:rsidRDefault="003D31F2" w:rsidP="003D31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2978"/>
        <w:gridCol w:w="1762"/>
        <w:gridCol w:w="2053"/>
        <w:gridCol w:w="2757"/>
        <w:gridCol w:w="1731"/>
      </w:tblGrid>
      <w:tr w:rsidR="003D31F2" w:rsidRPr="003D31F2" w:rsidTr="003D31F2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3D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оценки </w:t>
            </w:r>
            <w:r w:rsidRPr="003D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качества условий оказания услуг</w:t>
            </w:r>
            <w:proofErr w:type="gramEnd"/>
            <w:r w:rsidRPr="003D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мероприятия по </w:t>
            </w:r>
            <w:r w:rsidRPr="003D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устранению недостатков, выявленных в ходе независимой оценки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Плановый срок </w:t>
            </w:r>
            <w:r w:rsidRPr="003D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реализации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Ответственный исполнитель </w:t>
            </w:r>
            <w:r w:rsidRPr="003D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(ФИО и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ходе реализации мероприятия</w:t>
            </w:r>
          </w:p>
        </w:tc>
      </w:tr>
      <w:tr w:rsidR="003D31F2" w:rsidRPr="003D31F2" w:rsidTr="003D31F2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3D31F2" w:rsidRPr="003D31F2" w:rsidTr="003D31F2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6 - критерий открытости и доступности информации об организации</w:t>
            </w:r>
          </w:p>
        </w:tc>
      </w:tr>
      <w:tr w:rsidR="003D31F2" w:rsidRPr="003D31F2" w:rsidTr="003D31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 1.2. 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регулярности обновления информации ответственным лицом за оформление, ведение официального сайта о деятельности медицинской организации Доступность размещаемой на сайте информации - рациональное ее размещение по различным категориям в блоках - привлекательный вид информации - анкетирование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В.Г. </w:t>
            </w:r>
            <w:proofErr w:type="spellStart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Ночевкин</w:t>
            </w:r>
            <w:proofErr w:type="spellEnd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главного врача по ОМР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обновляется официальный сайт о деятельности медицинской организации. Мониторинг доступности размещаемой на сайте информации - рациональное ее размещение по различным категориям в блоках - привлекательный вид информации - анкетирование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</w:tr>
      <w:tr w:rsidR="003D31F2" w:rsidRPr="003D31F2" w:rsidTr="003D31F2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критерий доброжелательности, вежливости работников организации</w:t>
            </w:r>
          </w:p>
        </w:tc>
      </w:tr>
      <w:tr w:rsidR="003D31F2" w:rsidRPr="003D31F2" w:rsidTr="003D31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услуг, удовлетворенных доброжелательностью, </w:t>
            </w: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вежливостью работников медицинской организации, обеспечивающих первичный контакт и информирование получателя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планов занятий и проведение занятий с сотрудниками по </w:t>
            </w: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этики и деонтологии.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Мухаметшина</w:t>
            </w:r>
            <w:proofErr w:type="spellEnd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Главная </w:t>
            </w: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сестра больницы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Проведены занятия с сотрудниками по вопросам этики и </w:t>
            </w: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деонтологии.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01.03.2019</w:t>
            </w:r>
          </w:p>
        </w:tc>
      </w:tr>
      <w:tr w:rsidR="003D31F2" w:rsidRPr="003D31F2" w:rsidTr="003D31F2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7 - критерий комфортности условий предоставления услуги, в том числе время ожидания ее предоставления</w:t>
            </w:r>
          </w:p>
        </w:tc>
      </w:tr>
      <w:tr w:rsidR="003D31F2" w:rsidRPr="003D31F2" w:rsidTr="003D31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 2.1. 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</w:t>
            </w: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(www.gosuslugi.ru), при обращении в медицинскую организацию);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Сократить длительность ожидания посещения врача с момента записи на прием - рационально использовать рабочее время врачей; - взаимопомощь врачей - Добиться предложения регистратором различного времени приема больным - привлечение к приему пациентов представителей администрации, являющихся врачами: заведующей поликлиникой, заместителя главного врача по медицинской части.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И.И. </w:t>
            </w:r>
            <w:proofErr w:type="spellStart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Маллабаева</w:t>
            </w:r>
            <w:proofErr w:type="spellEnd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главного врача по поликлинике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свободных окон и занятости другого врача, прием осуществляет свободный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</w:tr>
      <w:tr w:rsidR="003D31F2" w:rsidRPr="003D31F2" w:rsidTr="003D31F2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8 - критерий доступности услуг для инвалидов</w:t>
            </w:r>
          </w:p>
        </w:tc>
      </w:tr>
      <w:tr w:rsidR="003D31F2" w:rsidRPr="003D31F2" w:rsidTr="003D31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кресел </w:t>
            </w:r>
            <w:proofErr w:type="gramStart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каталок-и</w:t>
            </w:r>
            <w:proofErr w:type="gramEnd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сопровождающего из числа младшего медицинского персонала для передвижения инвалидов и других маломобильных пациентов по больнице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Мухаметшина</w:t>
            </w:r>
            <w:proofErr w:type="spellEnd"/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Главная медицинская сестра больницы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 каталки имеются, сопровождающие из числа младшего медицинского персонала для передвижения инвалидов и других маломобильных пациентов по больнице определены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F2" w:rsidRPr="003D31F2" w:rsidRDefault="003D31F2" w:rsidP="003D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15.05.2019</w:t>
            </w:r>
          </w:p>
        </w:tc>
      </w:tr>
    </w:tbl>
    <w:p w:rsidR="003D31F2" w:rsidRDefault="003D31F2" w:rsidP="003D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69D5" w:rsidRDefault="004869D5" w:rsidP="003D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69D5" w:rsidRPr="003D31F2" w:rsidRDefault="004869D5" w:rsidP="003D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3000" w:type="pct"/>
        <w:jc w:val="center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</w:tblGrid>
      <w:tr w:rsidR="004869D5" w:rsidRPr="004869D5" w:rsidTr="004869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69D5" w:rsidRPr="004869D5" w:rsidRDefault="004869D5" w:rsidP="004869D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486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486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"ГОРОДСКАЯ ПОЛИКЛИНИКА № 21" Г.КАЗАНИ на 2018</w:t>
            </w:r>
          </w:p>
        </w:tc>
      </w:tr>
    </w:tbl>
    <w:p w:rsidR="004869D5" w:rsidRPr="004869D5" w:rsidRDefault="004869D5" w:rsidP="004869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1"/>
        <w:gridCol w:w="3233"/>
        <w:gridCol w:w="1725"/>
        <w:gridCol w:w="2035"/>
        <w:gridCol w:w="3038"/>
        <w:gridCol w:w="1708"/>
      </w:tblGrid>
      <w:tr w:rsidR="004869D5" w:rsidRPr="004869D5" w:rsidTr="004869D5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486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оценки качества условий оказания услуг</w:t>
            </w:r>
            <w:proofErr w:type="gramEnd"/>
            <w:r w:rsidRPr="00486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мероприятия по </w:t>
            </w:r>
            <w:r w:rsidRPr="00486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устранению недостатков, выявленных в ходе независимой оценки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Плановый срок </w:t>
            </w:r>
            <w:r w:rsidRPr="00486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реализации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Ответственный исполнитель </w:t>
            </w:r>
            <w:r w:rsidRPr="00486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(ФИО и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ходе реализации мероприятия</w:t>
            </w:r>
          </w:p>
        </w:tc>
      </w:tr>
      <w:tr w:rsidR="004869D5" w:rsidRPr="004869D5" w:rsidTr="004869D5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4869D5" w:rsidRPr="004869D5" w:rsidTr="004869D5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6 - критерий открытости и доступности информации об организации</w:t>
            </w:r>
          </w:p>
        </w:tc>
      </w:tr>
      <w:tr w:rsidR="004869D5" w:rsidRPr="004869D5" w:rsidTr="00486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соответствие</w:t>
            </w:r>
            <w:proofErr w:type="gramEnd"/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деятельности медицинской организации, размещенной на общедоступных информационных ресурсах, официальном сайте перечню информации и требованиям к ней, установленными нормативными правовыми актами. 1.2.Обеспечение на официальном сайте медицинской организации наличия и функционирования дистанционных способов взаимодействия с получателями услуг.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сайта с учетом объединения поликлиники. Размещение актуальной информации о сотрудниках поликлиники, графике работы специалистов, карте участков, возможности оставить отзыв о работе поликлинике.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К.С.Дорошенко</w:t>
            </w:r>
            <w:proofErr w:type="spellEnd"/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 программист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обновлен с учетом объединения поликлиники. Размещена актуальная информация о сотрудниках поликлиники, графике работы специалистов, карте участков, возможности оставить отзыв о работе поликлинике.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15.06.2019</w:t>
            </w:r>
          </w:p>
        </w:tc>
      </w:tr>
      <w:tr w:rsidR="004869D5" w:rsidRPr="004869D5" w:rsidTr="004869D5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критерий удовлетворенности условиями оказания услуг</w:t>
            </w:r>
          </w:p>
        </w:tc>
      </w:tr>
      <w:tr w:rsidR="004869D5" w:rsidRPr="004869D5" w:rsidTr="00486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Доля получателей услуг, которые готовы рекомендовать медицинскую организацию для оказания медицинской помощи 5.2. Доля получателей услуг, удовлетворенных </w:t>
            </w:r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навигацией внутри медицинской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мероприятий и школ здоровья с по профилактике болезней системы кровообращения, сахарного диабета. Совершенствование диспансерного наблюдения пациентов с хроническими </w:t>
            </w:r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заболеваниями. Регулярное проведение анкетирования пациентов по условиям оказания помощи, приглашение на диспансеризацию, телефонный опрос пациентов, </w:t>
            </w:r>
            <w:proofErr w:type="spellStart"/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получивщих</w:t>
            </w:r>
            <w:proofErr w:type="spellEnd"/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в поликлинике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Л.В.Токарева</w:t>
            </w:r>
            <w:proofErr w:type="spellEnd"/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главного врача по лечебной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проводится анкетирования пациентов по условиям оказания помощи, приглашение на диспансеризацию, телефонный опрос пациентов, получивших помощь в поликлинике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02.10.2019</w:t>
            </w:r>
          </w:p>
        </w:tc>
      </w:tr>
      <w:tr w:rsidR="004869D5" w:rsidRPr="004869D5" w:rsidTr="004869D5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9 - критерий доброжелательности, вежливости работников организации</w:t>
            </w:r>
          </w:p>
        </w:tc>
      </w:tr>
      <w:tr w:rsidR="004869D5" w:rsidRPr="004869D5" w:rsidTr="00486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и внедряются</w:t>
            </w:r>
            <w:proofErr w:type="gramEnd"/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речевые модули для сотрудников регистратуры и </w:t>
            </w:r>
            <w:proofErr w:type="spellStart"/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call</w:t>
            </w:r>
            <w:proofErr w:type="spellEnd"/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-центра, разработано техническое задание для организации дополнительной </w:t>
            </w:r>
            <w:proofErr w:type="spellStart"/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внутриполиклинической</w:t>
            </w:r>
            <w:proofErr w:type="spellEnd"/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навигации пациентов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Э.И.Соловьева</w:t>
            </w:r>
            <w:proofErr w:type="spellEnd"/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главного врача по работе с сестринским персоналом.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и внедряются</w:t>
            </w:r>
            <w:proofErr w:type="gramEnd"/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речевые модули для сотрудников регистратуры и </w:t>
            </w:r>
            <w:proofErr w:type="spellStart"/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call</w:t>
            </w:r>
            <w:proofErr w:type="spellEnd"/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-центра, разработано техническое задание для организации дополнительной </w:t>
            </w:r>
            <w:proofErr w:type="spellStart"/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внутриполиклинической</w:t>
            </w:r>
            <w:proofErr w:type="spellEnd"/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навигации пациентов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02.10.2019</w:t>
            </w:r>
          </w:p>
        </w:tc>
      </w:tr>
      <w:tr w:rsidR="004869D5" w:rsidRPr="004869D5" w:rsidTr="004869D5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критерий комфортности условий предоставления услуги, в том числе время ожидания ее предоставления</w:t>
            </w:r>
          </w:p>
        </w:tc>
      </w:tr>
      <w:tr w:rsidR="004869D5" w:rsidRPr="004869D5" w:rsidTr="00486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Увеличение среднего времени ожидания медицинской услуги.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времени ожидания на прием к врачам – специалистам и на диагностические исследования путем </w:t>
            </w:r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сокращения непрофильных направлений. Увеличение числа сотрудников, оказывающих диагностические услуги.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М.Р.Мазитов</w:t>
            </w:r>
            <w:proofErr w:type="spellEnd"/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proofErr w:type="spellStart"/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мониторируются</w:t>
            </w:r>
            <w:proofErr w:type="spellEnd"/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показатели деятельности поликлиники и своевременность оказания услуг.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D5" w:rsidRPr="004869D5" w:rsidRDefault="004869D5" w:rsidP="004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02.12.2019</w:t>
            </w:r>
          </w:p>
        </w:tc>
      </w:tr>
    </w:tbl>
    <w:p w:rsidR="004869D5" w:rsidRDefault="004869D5" w:rsidP="00486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3000" w:type="pct"/>
        <w:jc w:val="center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</w:tblGrid>
      <w:tr w:rsidR="00580D23" w:rsidRPr="00580D23" w:rsidTr="00580D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0D23" w:rsidRPr="00580D23" w:rsidRDefault="00580D23" w:rsidP="00580D2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5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5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"ДЕТСКАЯ ГОРОДСКАЯ ПОЛИКЛИНИКА № 10" Г.КАЗАНИ на 2018</w:t>
            </w:r>
          </w:p>
        </w:tc>
      </w:tr>
    </w:tbl>
    <w:p w:rsidR="00580D23" w:rsidRPr="00580D23" w:rsidRDefault="00580D23" w:rsidP="00580D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1"/>
        <w:gridCol w:w="2604"/>
        <w:gridCol w:w="1825"/>
        <w:gridCol w:w="2128"/>
        <w:gridCol w:w="2352"/>
        <w:gridCol w:w="1770"/>
      </w:tblGrid>
      <w:tr w:rsidR="00580D23" w:rsidRPr="00580D23" w:rsidTr="00580D23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23" w:rsidRPr="00580D23" w:rsidRDefault="00580D23" w:rsidP="005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5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5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23" w:rsidRPr="00580D23" w:rsidRDefault="00580D23" w:rsidP="005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оценки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23" w:rsidRPr="00580D23" w:rsidRDefault="00580D23" w:rsidP="005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23" w:rsidRPr="00580D23" w:rsidRDefault="00580D23" w:rsidP="005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(ФИО и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23" w:rsidRPr="00580D23" w:rsidRDefault="00580D23" w:rsidP="005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580D23" w:rsidRPr="00580D23" w:rsidTr="00580D23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D23" w:rsidRPr="00580D23" w:rsidRDefault="00580D23" w:rsidP="00580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D23" w:rsidRPr="00580D23" w:rsidRDefault="00580D23" w:rsidP="00580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D23" w:rsidRPr="00580D23" w:rsidRDefault="00580D23" w:rsidP="00580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D23" w:rsidRPr="00580D23" w:rsidRDefault="00580D23" w:rsidP="00580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23" w:rsidRPr="00580D23" w:rsidRDefault="00580D23" w:rsidP="005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23" w:rsidRPr="00580D23" w:rsidRDefault="00580D23" w:rsidP="005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580D23" w:rsidRPr="00580D23" w:rsidTr="00580D23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D23" w:rsidRPr="00580D23" w:rsidRDefault="00580D23" w:rsidP="005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критерий комфортности условий предоставления услуги, в том числе время ожидания ее предоставления</w:t>
            </w:r>
          </w:p>
        </w:tc>
      </w:tr>
      <w:tr w:rsidR="00580D23" w:rsidRPr="00580D23" w:rsidTr="00580D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D23" w:rsidRPr="00580D23" w:rsidRDefault="00580D23" w:rsidP="005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</w:t>
            </w:r>
            <w:r w:rsidRPr="005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госпитализации) 2.3 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D23" w:rsidRPr="00580D23" w:rsidRDefault="00580D23" w:rsidP="005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gramStart"/>
            <w:r w:rsidRPr="005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времени ожидания предоставления медицинских услуг</w:t>
            </w:r>
            <w:proofErr w:type="gramEnd"/>
            <w:r w:rsidRPr="005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Проведение аудита обоснованности </w:t>
            </w:r>
            <w:r w:rsidRPr="005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назначений диагностических исследований.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D23" w:rsidRPr="00580D23" w:rsidRDefault="00580D23" w:rsidP="005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D23" w:rsidRPr="00580D23" w:rsidRDefault="00580D23" w:rsidP="005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Баширова Г.Р.</w:t>
            </w:r>
            <w:r w:rsidRPr="005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заведующая педиатрическим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D23" w:rsidRPr="00580D23" w:rsidRDefault="00580D23" w:rsidP="005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proofErr w:type="spellStart"/>
            <w:r w:rsidRPr="005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мониторируются</w:t>
            </w:r>
            <w:proofErr w:type="spellEnd"/>
            <w:r w:rsidRPr="005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показатели деятельности поликлиники и своевременность </w:t>
            </w:r>
            <w:r w:rsidRPr="005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услуг.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D23" w:rsidRPr="00580D23" w:rsidRDefault="00580D23" w:rsidP="005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02.12.2019</w:t>
            </w:r>
          </w:p>
        </w:tc>
      </w:tr>
    </w:tbl>
    <w:p w:rsidR="00580D23" w:rsidRDefault="00580D23" w:rsidP="00580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7550" w:rsidRDefault="00AA7550" w:rsidP="00580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7550" w:rsidRDefault="00AA7550" w:rsidP="00580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7550" w:rsidRDefault="00AA7550" w:rsidP="00580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7550" w:rsidRDefault="00AA7550" w:rsidP="00580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7550" w:rsidRDefault="00AA7550" w:rsidP="00580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7550" w:rsidRDefault="00AA7550" w:rsidP="00580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7550" w:rsidRDefault="00AA7550" w:rsidP="00580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3000" w:type="pct"/>
        <w:jc w:val="center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</w:tblGrid>
      <w:tr w:rsidR="00887533" w:rsidRPr="00887533" w:rsidTr="00AA75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7533" w:rsidRPr="00887533" w:rsidRDefault="00887533" w:rsidP="0088753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88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88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"КАМСКИЙ ДЕТСКИЙ МЕДИЦИНСКИЙ ЦЕНТР" на 2018</w:t>
            </w:r>
          </w:p>
        </w:tc>
      </w:tr>
    </w:tbl>
    <w:p w:rsidR="00887533" w:rsidRPr="00887533" w:rsidRDefault="00887533" w:rsidP="008875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8"/>
        <w:gridCol w:w="3245"/>
        <w:gridCol w:w="1890"/>
        <w:gridCol w:w="2342"/>
        <w:gridCol w:w="2376"/>
        <w:gridCol w:w="1809"/>
      </w:tblGrid>
      <w:tr w:rsidR="00887533" w:rsidRPr="00887533" w:rsidTr="00887533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533" w:rsidRPr="00887533" w:rsidRDefault="00887533" w:rsidP="008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88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оценки качества условий оказания услуг</w:t>
            </w:r>
            <w:proofErr w:type="gramEnd"/>
            <w:r w:rsidRPr="0088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533" w:rsidRPr="00887533" w:rsidRDefault="00887533" w:rsidP="008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мероприятия по </w:t>
            </w:r>
            <w:r w:rsidRPr="0088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устранению недостатков, выявленных в ходе независимой оценки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533" w:rsidRPr="00887533" w:rsidRDefault="00887533" w:rsidP="008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Плановый срок </w:t>
            </w:r>
            <w:r w:rsidRPr="0088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реализации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533" w:rsidRPr="00887533" w:rsidRDefault="00887533" w:rsidP="008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Ответственный исполнитель (ФИО </w:t>
            </w:r>
            <w:r w:rsidRPr="0088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533" w:rsidRPr="00887533" w:rsidRDefault="00887533" w:rsidP="008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ходе реализации мероприятия</w:t>
            </w:r>
          </w:p>
        </w:tc>
      </w:tr>
      <w:tr w:rsidR="00887533" w:rsidRPr="00887533" w:rsidTr="00887533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3" w:rsidRPr="00887533" w:rsidRDefault="00887533" w:rsidP="0088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3" w:rsidRPr="00887533" w:rsidRDefault="00887533" w:rsidP="0088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3" w:rsidRPr="00887533" w:rsidRDefault="00887533" w:rsidP="0088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3" w:rsidRPr="00887533" w:rsidRDefault="00887533" w:rsidP="0088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533" w:rsidRPr="00887533" w:rsidRDefault="00887533" w:rsidP="008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533" w:rsidRPr="00887533" w:rsidRDefault="00887533" w:rsidP="008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887533" w:rsidRPr="00887533" w:rsidTr="00887533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3" w:rsidRPr="00887533" w:rsidRDefault="00887533" w:rsidP="0088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6 - критерий открытости и доступности информации об организации</w:t>
            </w:r>
          </w:p>
        </w:tc>
      </w:tr>
      <w:tr w:rsidR="00887533" w:rsidRPr="00887533" w:rsidTr="008875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3" w:rsidRPr="00887533" w:rsidRDefault="00887533" w:rsidP="0088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требований к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3" w:rsidRPr="00887533" w:rsidRDefault="00887533" w:rsidP="0088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в соответствие с нормативными правовыми актами сайт ГАУЗ "КДМЦ"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3" w:rsidRPr="00887533" w:rsidRDefault="00887533" w:rsidP="0088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3" w:rsidRPr="00887533" w:rsidRDefault="00887533" w:rsidP="0088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Якупова</w:t>
            </w:r>
            <w:proofErr w:type="spellEnd"/>
            <w:r w:rsidRPr="0088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  <w:proofErr w:type="gramStart"/>
            <w:r w:rsidRPr="0088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88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главного врача по организационно -методической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3" w:rsidRPr="00887533" w:rsidRDefault="00887533" w:rsidP="0088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ГАУЗ "КДМЦ" приведен в соответствие с нормативными правовыми актами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3" w:rsidRPr="00887533" w:rsidRDefault="00887533" w:rsidP="0088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</w:tr>
      <w:tr w:rsidR="00887533" w:rsidRPr="00887533" w:rsidTr="00887533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3" w:rsidRPr="00887533" w:rsidRDefault="00887533" w:rsidP="0088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критерий комфортности условий предоставления услуги, в том числе время ожидания ее предоставления</w:t>
            </w:r>
          </w:p>
        </w:tc>
      </w:tr>
      <w:tr w:rsidR="00887533" w:rsidRPr="00887533" w:rsidTr="008875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3" w:rsidRPr="00887533" w:rsidRDefault="00887533" w:rsidP="0088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соблюдение времени ожидания предоставления медицинских услуг (прием врача и диагностического исследования)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3" w:rsidRPr="00887533" w:rsidRDefault="00887533" w:rsidP="0088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дополнительного кабинета неотложной помощи в офисе "</w:t>
            </w:r>
            <w:proofErr w:type="spellStart"/>
            <w:r w:rsidRPr="0088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Замелекесье</w:t>
            </w:r>
            <w:proofErr w:type="spellEnd"/>
            <w:r w:rsidRPr="0088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2.Привлечени врачебных кадров в детскую кадров - врачей педиатров участковых, врача </w:t>
            </w:r>
            <w:proofErr w:type="gramStart"/>
            <w:r w:rsidRPr="0088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88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евролога, фельдшеров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3" w:rsidRPr="00887533" w:rsidRDefault="00887533" w:rsidP="0088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3" w:rsidRPr="00887533" w:rsidRDefault="00887533" w:rsidP="0088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Перелыгина Н.А.</w:t>
            </w:r>
            <w:r w:rsidRPr="0088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88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заведующей</w:t>
            </w:r>
            <w:proofErr w:type="gramEnd"/>
            <w:r w:rsidRPr="0088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3" w:rsidRPr="00887533" w:rsidRDefault="00887533" w:rsidP="0088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дополнительный кабинет неотложной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533" w:rsidRPr="00887533" w:rsidRDefault="00887533" w:rsidP="0088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02.12.2019</w:t>
            </w:r>
          </w:p>
        </w:tc>
      </w:tr>
    </w:tbl>
    <w:p w:rsidR="00887533" w:rsidRDefault="00887533" w:rsidP="0088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3000" w:type="pct"/>
        <w:jc w:val="center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</w:tblGrid>
      <w:tr w:rsidR="0063454C" w:rsidRPr="0063454C" w:rsidTr="006345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3454C" w:rsidRPr="0063454C" w:rsidRDefault="0063454C" w:rsidP="0063454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63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63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"ГОРОДСКАЯ ПОЛИКЛИНИКА № 20" Г. КАЗАНИ на 2018</w:t>
            </w:r>
          </w:p>
        </w:tc>
      </w:tr>
    </w:tbl>
    <w:p w:rsidR="0063454C" w:rsidRPr="0063454C" w:rsidRDefault="0063454C" w:rsidP="006345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8"/>
        <w:gridCol w:w="3575"/>
        <w:gridCol w:w="1851"/>
        <w:gridCol w:w="2315"/>
        <w:gridCol w:w="2336"/>
        <w:gridCol w:w="1785"/>
      </w:tblGrid>
      <w:tr w:rsidR="0063454C" w:rsidRPr="0063454C" w:rsidTr="0063454C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54C" w:rsidRPr="0063454C" w:rsidRDefault="0063454C" w:rsidP="0063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Недостатки, выявленные в ходе </w:t>
            </w:r>
            <w:r w:rsidRPr="0063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независимой </w:t>
            </w:r>
            <w:proofErr w:type="gramStart"/>
            <w:r w:rsidRPr="0063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63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54C" w:rsidRPr="0063454C" w:rsidRDefault="0063454C" w:rsidP="0063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мероприятия по устранению недостатков, </w:t>
            </w:r>
            <w:r w:rsidRPr="0063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выявленных в ходе независимой оценки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54C" w:rsidRPr="0063454C" w:rsidRDefault="0063454C" w:rsidP="0063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Плановый срок </w:t>
            </w:r>
            <w:r w:rsidRPr="0063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реализации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54C" w:rsidRPr="0063454C" w:rsidRDefault="0063454C" w:rsidP="0063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Ответственный исполнитель </w:t>
            </w:r>
            <w:r w:rsidRPr="0063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(ФИО и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54C" w:rsidRPr="0063454C" w:rsidRDefault="0063454C" w:rsidP="0063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ходе реализации мероприятия</w:t>
            </w:r>
          </w:p>
        </w:tc>
      </w:tr>
      <w:tr w:rsidR="0063454C" w:rsidRPr="0063454C" w:rsidTr="0063454C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54C" w:rsidRPr="0063454C" w:rsidRDefault="0063454C" w:rsidP="0063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54C" w:rsidRPr="0063454C" w:rsidRDefault="0063454C" w:rsidP="0063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54C" w:rsidRPr="0063454C" w:rsidRDefault="0063454C" w:rsidP="0063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54C" w:rsidRPr="0063454C" w:rsidRDefault="0063454C" w:rsidP="0063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54C" w:rsidRPr="0063454C" w:rsidRDefault="0063454C" w:rsidP="0063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54C" w:rsidRPr="0063454C" w:rsidRDefault="0063454C" w:rsidP="0063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63454C" w:rsidRPr="0063454C" w:rsidTr="0063454C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54C" w:rsidRPr="0063454C" w:rsidRDefault="0063454C" w:rsidP="006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10 - критерий удовлетворенности условиями оказания услуг</w:t>
            </w:r>
          </w:p>
        </w:tc>
      </w:tr>
      <w:tr w:rsidR="0063454C" w:rsidRPr="0063454C" w:rsidTr="006345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54C" w:rsidRPr="0063454C" w:rsidRDefault="0063454C" w:rsidP="006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Недостаточная удовлетворенность навигацией внутри медицинской организации.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54C" w:rsidRPr="0063454C" w:rsidRDefault="0063454C" w:rsidP="006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мониторов с информацией о расписании в врачей в холлах. Установка напольных стоек с информацией о работе служб. Размещение информации о сотрудниках и их графиках работы на каждом кабинете медицинской организации.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54C" w:rsidRPr="0063454C" w:rsidRDefault="0063454C" w:rsidP="006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54C" w:rsidRPr="0063454C" w:rsidRDefault="0063454C" w:rsidP="006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Марина </w:t>
            </w:r>
            <w:proofErr w:type="spellStart"/>
            <w:r w:rsidRPr="0063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Ремовна</w:t>
            </w:r>
            <w:proofErr w:type="spellEnd"/>
            <w:r w:rsidRPr="0063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Заместитель главного врача по </w:t>
            </w:r>
            <w:proofErr w:type="gramStart"/>
            <w:r w:rsidRPr="0063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административно-хозяйственной</w:t>
            </w:r>
            <w:proofErr w:type="gramEnd"/>
            <w:r w:rsidRPr="0063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54C" w:rsidRPr="0063454C" w:rsidRDefault="0063454C" w:rsidP="006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стойки с информацией о сотрудниках и их графиках работы в организации.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54C" w:rsidRPr="0063454C" w:rsidRDefault="0063454C" w:rsidP="006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02.12.2019</w:t>
            </w:r>
          </w:p>
        </w:tc>
      </w:tr>
      <w:tr w:rsidR="0063454C" w:rsidRPr="0063454C" w:rsidTr="0063454C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54C" w:rsidRPr="0063454C" w:rsidRDefault="0063454C" w:rsidP="006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критерий доброжелательности, вежливости работников организации</w:t>
            </w:r>
          </w:p>
        </w:tc>
      </w:tr>
      <w:tr w:rsidR="0063454C" w:rsidRPr="0063454C" w:rsidTr="006345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54C" w:rsidRPr="0063454C" w:rsidRDefault="0063454C" w:rsidP="006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Недостаточная вежливость и доброжелательность медицинских работников при использовании дистанционных форм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54C" w:rsidRPr="0063454C" w:rsidRDefault="0063454C" w:rsidP="006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63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психотренингов</w:t>
            </w:r>
            <w:proofErr w:type="spellEnd"/>
            <w:r w:rsidRPr="0063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семинаров пот этике и деонтологии, продолжение внедрения речевых модулей, их совершенствование, контроль уровня владения и навыков применения речевых моделей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54C" w:rsidRPr="0063454C" w:rsidRDefault="0063454C" w:rsidP="006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54C" w:rsidRPr="0063454C" w:rsidRDefault="0063454C" w:rsidP="006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Ольга Евгеньевна</w:t>
            </w:r>
            <w:r w:rsidRPr="0063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54C" w:rsidRPr="0063454C" w:rsidRDefault="0063454C" w:rsidP="006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</w:t>
            </w:r>
            <w:proofErr w:type="spellStart"/>
            <w:r w:rsidRPr="0063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психотренинги</w:t>
            </w:r>
            <w:proofErr w:type="spellEnd"/>
            <w:r w:rsidRPr="0063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семинары по этике и деонтологии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54C" w:rsidRPr="0063454C" w:rsidRDefault="0063454C" w:rsidP="006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02.12.2019</w:t>
            </w:r>
          </w:p>
        </w:tc>
      </w:tr>
    </w:tbl>
    <w:p w:rsidR="0063454C" w:rsidRPr="0063454C" w:rsidRDefault="0063454C" w:rsidP="00634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000" w:type="pct"/>
        <w:jc w:val="center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</w:tblGrid>
      <w:tr w:rsidR="00973B54" w:rsidRPr="00973B54" w:rsidTr="00973B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3B54" w:rsidRPr="00973B54" w:rsidRDefault="00973B54" w:rsidP="00973B5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97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97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"ГОРОДСКАЯ ПОЛИКЛИНИКА №3" на 2018</w:t>
            </w:r>
          </w:p>
        </w:tc>
      </w:tr>
    </w:tbl>
    <w:p w:rsidR="00973B54" w:rsidRPr="00973B54" w:rsidRDefault="00973B54" w:rsidP="00973B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1"/>
        <w:gridCol w:w="2757"/>
        <w:gridCol w:w="1856"/>
        <w:gridCol w:w="2164"/>
        <w:gridCol w:w="2754"/>
        <w:gridCol w:w="1788"/>
      </w:tblGrid>
      <w:tr w:rsidR="00973B54" w:rsidRPr="00973B54" w:rsidTr="00973B54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97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оценки </w:t>
            </w:r>
            <w:r w:rsidRPr="0097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качества условий оказания услуг</w:t>
            </w:r>
            <w:proofErr w:type="gramEnd"/>
            <w:r w:rsidRPr="0097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мероприятия по </w:t>
            </w:r>
            <w:r w:rsidRPr="0097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устранению недостатков, выявленных в ходе независимой оценки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Плановый срок </w:t>
            </w:r>
            <w:r w:rsidRPr="0097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реализации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Ответственный исполнитель </w:t>
            </w:r>
            <w:r w:rsidRPr="0097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(ФИО и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ходе реализации мероприятия</w:t>
            </w:r>
          </w:p>
        </w:tc>
      </w:tr>
      <w:tr w:rsidR="00973B54" w:rsidRPr="00973B54" w:rsidTr="00973B54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973B54" w:rsidRPr="00973B54" w:rsidTr="00973B54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6 - критерий открытости и доступности информации об организации</w:t>
            </w:r>
          </w:p>
        </w:tc>
      </w:tr>
      <w:tr w:rsidR="00973B54" w:rsidRPr="00973B54" w:rsidTr="00973B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1.2.Обеспечение на официальном сайте медицинской организации наличия и функционирования дистанционных способов взаимодействия с получателями услуг.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на официальном сайте электронный сервис – раздел «Часто задаваемые вопросы» с обновлением по мере поступления вопросов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Г.Н.</w:t>
            </w:r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Начальник организационно-методического отдела.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электронный сервис – размещен раздел «Часто задаваемые вопросы» с обновлением по мере поступления вопросов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</w:tr>
      <w:tr w:rsidR="00973B54" w:rsidRPr="00973B54" w:rsidTr="00973B54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критерий удовлетворенности условиями оказания услуг</w:t>
            </w:r>
          </w:p>
        </w:tc>
      </w:tr>
      <w:tr w:rsidR="00973B54" w:rsidRPr="00973B54" w:rsidTr="00973B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Доля получателей услуг, удовлетворенных навигацией внутри медицинской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навигации (табличек над кабинетами) в соответствии с принадлежностью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Шагиева</w:t>
            </w:r>
            <w:proofErr w:type="spellEnd"/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Г.Ф.</w:t>
            </w:r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Начальник ОМТС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Навигация приведена в соответствии с принадлежностью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</w:tr>
      <w:tr w:rsidR="00973B54" w:rsidRPr="00973B54" w:rsidTr="00973B54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критерий доброжелательности, вежливости работников организации</w:t>
            </w:r>
          </w:p>
        </w:tc>
      </w:tr>
      <w:tr w:rsidR="00973B54" w:rsidRPr="00973B54" w:rsidTr="00973B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тренинга «Конфликты в медицине. Конфликтный пациент. Общение с пациентами. Этика медицинского работника</w:t>
            </w:r>
            <w:proofErr w:type="gramStart"/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Г.Н.</w:t>
            </w:r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Начальник организационно-методического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тренинг «Конфликты в медицине. Конфликтный пациент. Общение с пациентами. Этика медицинского работника</w:t>
            </w:r>
            <w:proofErr w:type="gramStart"/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</w:t>
            </w:r>
          </w:p>
        </w:tc>
      </w:tr>
      <w:tr w:rsidR="00973B54" w:rsidRPr="00973B54" w:rsidTr="00973B54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критерий комфортности условий предоставления услуги, в том числе время ожидания ее предоставления</w:t>
            </w:r>
          </w:p>
        </w:tc>
      </w:tr>
      <w:tr w:rsidR="00973B54" w:rsidRPr="00973B54" w:rsidTr="00973B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Доля получателей услуг, удовлетворенных </w:t>
            </w:r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комфортностью условий предоставления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Дополнительное оснащение холла </w:t>
            </w:r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ожидания пациентов 3-х секционными стульями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Шагиева</w:t>
            </w:r>
            <w:proofErr w:type="spellEnd"/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Г.Ф.</w:t>
            </w:r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Начальник ОМТС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Холла </w:t>
            </w:r>
            <w:proofErr w:type="gramStart"/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proofErr w:type="gramEnd"/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дополнительными </w:t>
            </w:r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стульями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54" w:rsidRPr="00973B54" w:rsidRDefault="00973B54" w:rsidP="0097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02.12.2019</w:t>
            </w:r>
          </w:p>
        </w:tc>
      </w:tr>
    </w:tbl>
    <w:p w:rsidR="00973B54" w:rsidRPr="00973B54" w:rsidRDefault="00973B54" w:rsidP="0097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000" w:type="pct"/>
        <w:jc w:val="center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</w:tblGrid>
      <w:tr w:rsidR="003E63F7" w:rsidRPr="003E63F7" w:rsidTr="003E63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63F7" w:rsidRPr="003E63F7" w:rsidRDefault="003E63F7" w:rsidP="003E63F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3E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3E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"ДЕТСКАЯ ГОРОДСКАЯ БОЛЬНИЦА С ПЕРИНАТАЛЬНЫМ ЦЕНТРОМ" на 2018</w:t>
            </w:r>
          </w:p>
        </w:tc>
      </w:tr>
    </w:tbl>
    <w:p w:rsidR="003E63F7" w:rsidRPr="003E63F7" w:rsidRDefault="003E63F7" w:rsidP="003E63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3349"/>
        <w:gridCol w:w="1745"/>
        <w:gridCol w:w="2037"/>
        <w:gridCol w:w="2700"/>
        <w:gridCol w:w="1721"/>
      </w:tblGrid>
      <w:tr w:rsidR="003E63F7" w:rsidRPr="003E63F7" w:rsidTr="003E63F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3E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3E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оценки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(ФИО и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3E63F7" w:rsidRPr="003E63F7" w:rsidTr="003E63F7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3E63F7" w:rsidRPr="003E63F7" w:rsidTr="003E63F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критерий удовлетворенности условиями оказания услуг</w:t>
            </w:r>
          </w:p>
        </w:tc>
      </w:tr>
      <w:tr w:rsidR="003E63F7" w:rsidRPr="003E63F7" w:rsidTr="003E6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услуг, в </w:t>
            </w:r>
            <w:proofErr w:type="gramStart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целом</w:t>
            </w:r>
            <w:proofErr w:type="gramEnd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удовлетворенных условиями оказания услуг в медицинской организации (в % от общего числа опрошенных получателей услуг)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детской поликлинике № 1 («Солнечная») и детской поликлинике №2 с целью улучшения качества медицинской помощи изменить маршрутизацию пациентов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Чигвинцева</w:t>
            </w:r>
            <w:proofErr w:type="spellEnd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gramStart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Аркадьев-на</w:t>
            </w:r>
            <w:proofErr w:type="gramEnd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главного врача по поликлинической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детской поликлинике № 1 («Солнечная») и детской поликлинике №2 с целью улучшения качества медицинской помощи изменена маршрутизация пациентов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01.02.2019</w:t>
            </w:r>
          </w:p>
        </w:tc>
      </w:tr>
      <w:tr w:rsidR="003E63F7" w:rsidRPr="003E63F7" w:rsidTr="003E6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получателей услуг, в целом удовлетворенных условиями оказания услуг в медицинской организации (в % от общего числа опрошенных получателей услуг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 целью снижения дефицита кадров привлечение врачебных кадров (поездки по медицинским университетам России, размещение информации на сайтах </w:t>
            </w:r>
            <w:proofErr w:type="spellStart"/>
            <w:proofErr w:type="gramStart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вра-чебных</w:t>
            </w:r>
            <w:proofErr w:type="spellEnd"/>
            <w:proofErr w:type="gramEnd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сообществ, кадровых агентств в информационно-телекоммуникационной сети Интернет, выплата подъёмных молодым специалистам, обучение 2-ой и 3-ей врачебным специальностям, перспектива карьерного роста)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</w:t>
            </w:r>
            <w:proofErr w:type="spellEnd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Р.А.,</w:t>
            </w:r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Организованы поездки по медицинским университетам России, информация размещена на сайтах </w:t>
            </w:r>
            <w:proofErr w:type="spellStart"/>
            <w:proofErr w:type="gramStart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вра-чебных</w:t>
            </w:r>
            <w:proofErr w:type="spellEnd"/>
            <w:proofErr w:type="gramEnd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сообществ,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02.12.2019</w:t>
            </w:r>
          </w:p>
        </w:tc>
      </w:tr>
      <w:tr w:rsidR="003E63F7" w:rsidRPr="003E63F7" w:rsidTr="003E63F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критерий доброжелательности, вежливости работников организации</w:t>
            </w:r>
          </w:p>
        </w:tc>
      </w:tr>
      <w:tr w:rsidR="003E63F7" w:rsidRPr="003E63F7" w:rsidTr="003E6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</w:t>
            </w:r>
            <w:proofErr w:type="gramStart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обращения</w:t>
            </w:r>
            <w:proofErr w:type="gramEnd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/часто задаваемые вопросы)) (в % от общего числа опрошенных получателей услуг)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педиатрическом стационаре, детской поликлинике «Солнечная» и детской поликлинике №2, акушерском стационаре и женской консультации клиническими психологами больницы для всего персонала вышеназванных структурных подразделений по плану </w:t>
            </w:r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ежеквартально будут </w:t>
            </w:r>
            <w:proofErr w:type="gramStart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про-водиться</w:t>
            </w:r>
            <w:proofErr w:type="gramEnd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тренинги по предотвращению «профессионального выгорания», этике и деонтологии, работе в команде, </w:t>
            </w:r>
            <w:proofErr w:type="spellStart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ориентированности, личностному развитию.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Файзрахманов</w:t>
            </w:r>
            <w:proofErr w:type="spellEnd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Камилевич</w:t>
            </w:r>
            <w:proofErr w:type="spellEnd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проводятся тренинги по предотвращению «профессионального выгорания», этике и деонтологии, работе в команде, </w:t>
            </w:r>
            <w:proofErr w:type="spellStart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ориентированности, личностному развитию.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</w:tr>
      <w:tr w:rsidR="003E63F7" w:rsidRPr="003E63F7" w:rsidTr="003E63F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8 - критерий доступности услуг для инвалидов</w:t>
            </w:r>
          </w:p>
        </w:tc>
      </w:tr>
      <w:tr w:rsidR="003E63F7" w:rsidRPr="003E63F7" w:rsidTr="003E6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территории, прилегающей к медицинской организации, и ее помещений с учетом доступности для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Оборудовать стоянку для автотранспортных средств посетителей на 60 </w:t>
            </w:r>
            <w:proofErr w:type="spellStart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-мест, в </w:t>
            </w:r>
            <w:proofErr w:type="spellStart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6 - для инвалидов (ул. Менделеева, д.45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Ихсанов</w:t>
            </w:r>
            <w:proofErr w:type="spellEnd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Тельманович</w:t>
            </w:r>
            <w:proofErr w:type="spellEnd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главного врача по технике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Оборудована стоянка для автотранспортных средств посетителей на 60 </w:t>
            </w:r>
            <w:proofErr w:type="spellStart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-мест, в </w:t>
            </w:r>
            <w:proofErr w:type="spellStart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6 - для инвалидов (ул. Менделеева, д.45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F7" w:rsidRPr="003E63F7" w:rsidRDefault="003E63F7" w:rsidP="003E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01.11.2018</w:t>
            </w:r>
          </w:p>
        </w:tc>
      </w:tr>
    </w:tbl>
    <w:p w:rsidR="003E63F7" w:rsidRDefault="003E63F7" w:rsidP="003E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0AD0" w:rsidRDefault="00FF0AD0" w:rsidP="003E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0AD0" w:rsidRDefault="00FF0AD0" w:rsidP="003E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0AD0" w:rsidRPr="003E63F7" w:rsidRDefault="00FF0AD0" w:rsidP="003E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3000" w:type="pct"/>
        <w:jc w:val="center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</w:tblGrid>
      <w:tr w:rsidR="004458CA" w:rsidRPr="004458CA" w:rsidTr="00FF0A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58CA" w:rsidRPr="004458CA" w:rsidRDefault="004458CA" w:rsidP="004458C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445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445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"ДЕТСКАЯ ГОРОДСКАЯ ПОЛИКЛИНИКА №2" на 2018</w:t>
            </w:r>
          </w:p>
        </w:tc>
      </w:tr>
    </w:tbl>
    <w:p w:rsidR="004458CA" w:rsidRPr="004458CA" w:rsidRDefault="004458CA" w:rsidP="004458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2925"/>
        <w:gridCol w:w="1763"/>
        <w:gridCol w:w="2067"/>
        <w:gridCol w:w="2787"/>
        <w:gridCol w:w="1732"/>
      </w:tblGrid>
      <w:tr w:rsidR="004458CA" w:rsidRPr="004458CA" w:rsidTr="004458CA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8CA" w:rsidRPr="004458CA" w:rsidRDefault="004458CA" w:rsidP="004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Недостатки, выявленные в ходе независимой </w:t>
            </w:r>
            <w:proofErr w:type="gramStart"/>
            <w:r w:rsidRPr="00445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445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8CA" w:rsidRPr="004458CA" w:rsidRDefault="004458CA" w:rsidP="004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оценки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8CA" w:rsidRPr="004458CA" w:rsidRDefault="004458CA" w:rsidP="004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8CA" w:rsidRPr="004458CA" w:rsidRDefault="004458CA" w:rsidP="004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(ФИО и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8CA" w:rsidRPr="004458CA" w:rsidRDefault="004458CA" w:rsidP="004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4458CA" w:rsidRPr="004458CA" w:rsidTr="004458CA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CA" w:rsidRPr="004458CA" w:rsidRDefault="004458CA" w:rsidP="0044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CA" w:rsidRPr="004458CA" w:rsidRDefault="004458CA" w:rsidP="0044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CA" w:rsidRPr="004458CA" w:rsidRDefault="004458CA" w:rsidP="0044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CA" w:rsidRPr="004458CA" w:rsidRDefault="004458CA" w:rsidP="0044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8CA" w:rsidRPr="004458CA" w:rsidRDefault="004458CA" w:rsidP="004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8CA" w:rsidRPr="004458CA" w:rsidRDefault="004458CA" w:rsidP="0044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4458CA" w:rsidRPr="004458CA" w:rsidTr="004458CA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CA" w:rsidRPr="004458CA" w:rsidRDefault="004458CA" w:rsidP="0044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критерий открытости и доступности информации об организации</w:t>
            </w:r>
          </w:p>
        </w:tc>
      </w:tr>
      <w:tr w:rsidR="004458CA" w:rsidRPr="004458CA" w:rsidTr="00445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CA" w:rsidRPr="004458CA" w:rsidRDefault="004458CA" w:rsidP="0044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актами: - на информационных стендах в помещениях медицинской организации; - на официальном сайте медицинской организации в информационно-телекоммуникационной сети "Интернет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CA" w:rsidRPr="004458CA" w:rsidRDefault="004458CA" w:rsidP="0044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информационную работу сайта поликлиники, дополнив его следующими разделами: а) своевременно размещать график выдачи молочной продукции в молочно-раздаточном пункте на следующий месяц; б) доработать интерфейс и архитектуру страницы сайта для доступности получения информации с сайта населением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CA" w:rsidRPr="004458CA" w:rsidRDefault="004458CA" w:rsidP="0044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CA" w:rsidRPr="004458CA" w:rsidRDefault="004458CA" w:rsidP="0044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Хенвен</w:t>
            </w:r>
            <w:proofErr w:type="spellEnd"/>
            <w:r w:rsidRPr="004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Борисовна</w:t>
            </w:r>
            <w:r w:rsidRPr="004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Заведующая информационно-аналитическим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CA" w:rsidRPr="004458CA" w:rsidRDefault="004458CA" w:rsidP="0044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поликлиники дополнен необходимыми разделами; график выдачи молочной продукции в молочно-раздаточном пункте на следующий месяц размещен на сайте; б) доработан интерфейс и архитектура страницы сайта для доступности получения информации с сайта населением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CA" w:rsidRPr="004458CA" w:rsidRDefault="004458CA" w:rsidP="0044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</w:tr>
      <w:tr w:rsidR="004458CA" w:rsidRPr="004458CA" w:rsidTr="004458CA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CA" w:rsidRPr="004458CA" w:rsidRDefault="004458CA" w:rsidP="0044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критерий комфортности условий предоставления услуги, в том числе время ожидания ее предоставления</w:t>
            </w:r>
          </w:p>
        </w:tc>
      </w:tr>
      <w:tr w:rsidR="004458CA" w:rsidRPr="004458CA" w:rsidTr="00445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CA" w:rsidRPr="004458CA" w:rsidRDefault="004458CA" w:rsidP="0044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медицинской организации комфортных условий оказания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CA" w:rsidRPr="004458CA" w:rsidRDefault="004458CA" w:rsidP="0044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в холлах пребывания посетителей аэрозольных бесконтактных дезинфекторов рук для поддержания </w:t>
            </w:r>
            <w:proofErr w:type="spellStart"/>
            <w:r w:rsidRPr="004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Pr="004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</w:t>
            </w:r>
            <w:proofErr w:type="spellEnd"/>
            <w:r w:rsidRPr="004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режима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CA" w:rsidRPr="004458CA" w:rsidRDefault="004458CA" w:rsidP="0044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CA" w:rsidRPr="004458CA" w:rsidRDefault="004458CA" w:rsidP="0044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Ризаева</w:t>
            </w:r>
            <w:proofErr w:type="spellEnd"/>
            <w:r w:rsidRPr="004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  <w:r w:rsidRPr="004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CA" w:rsidRPr="004458CA" w:rsidRDefault="004458CA" w:rsidP="0044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холлах установлены аэрозольные бесконтактные дезинфекторы 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CA" w:rsidRPr="004458CA" w:rsidRDefault="004458CA" w:rsidP="0044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09.12.2019</w:t>
            </w:r>
          </w:p>
        </w:tc>
      </w:tr>
    </w:tbl>
    <w:p w:rsidR="004458CA" w:rsidRPr="004458CA" w:rsidRDefault="004458CA" w:rsidP="0044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000" w:type="pct"/>
        <w:jc w:val="center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</w:tblGrid>
      <w:tr w:rsidR="0063675F" w:rsidRPr="0063675F" w:rsidTr="006367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3675F" w:rsidRPr="0063675F" w:rsidRDefault="0063675F" w:rsidP="0063675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63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63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"ГОРОДСКАЯ ПОЛИКЛИНИКА №4" на 2018</w:t>
            </w:r>
          </w:p>
        </w:tc>
      </w:tr>
    </w:tbl>
    <w:p w:rsidR="0063675F" w:rsidRPr="0063675F" w:rsidRDefault="0063675F" w:rsidP="006367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2900"/>
        <w:gridCol w:w="1791"/>
        <w:gridCol w:w="2088"/>
        <w:gridCol w:w="2892"/>
        <w:gridCol w:w="1749"/>
      </w:tblGrid>
      <w:tr w:rsidR="0063675F" w:rsidRPr="0063675F" w:rsidTr="0063675F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75F" w:rsidRPr="0063675F" w:rsidRDefault="0063675F" w:rsidP="0063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63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63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75F" w:rsidRPr="0063675F" w:rsidRDefault="0063675F" w:rsidP="0063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оценки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75F" w:rsidRPr="0063675F" w:rsidRDefault="0063675F" w:rsidP="0063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75F" w:rsidRPr="0063675F" w:rsidRDefault="0063675F" w:rsidP="0063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(ФИО и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75F" w:rsidRPr="0063675F" w:rsidRDefault="0063675F" w:rsidP="0063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63675F" w:rsidRPr="0063675F" w:rsidTr="0063675F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5F" w:rsidRPr="0063675F" w:rsidRDefault="0063675F" w:rsidP="0063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5F" w:rsidRPr="0063675F" w:rsidRDefault="0063675F" w:rsidP="0063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5F" w:rsidRPr="0063675F" w:rsidRDefault="0063675F" w:rsidP="0063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5F" w:rsidRPr="0063675F" w:rsidRDefault="0063675F" w:rsidP="0063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75F" w:rsidRPr="0063675F" w:rsidRDefault="0063675F" w:rsidP="0063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75F" w:rsidRPr="0063675F" w:rsidRDefault="0063675F" w:rsidP="0063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63675F" w:rsidRPr="0063675F" w:rsidTr="0063675F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5F" w:rsidRPr="0063675F" w:rsidRDefault="0063675F" w:rsidP="0063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критерий открытости и доступности информации об организации</w:t>
            </w:r>
          </w:p>
        </w:tc>
      </w:tr>
      <w:tr w:rsidR="0063675F" w:rsidRPr="0063675F" w:rsidTr="006367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5F" w:rsidRPr="0063675F" w:rsidRDefault="0063675F" w:rsidP="0063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1.1. Недостаточная информация о деятельности медицинской организации на информационных стендах и на сайте учреждения П. 1.2. Недостаточное обеспечение на официальном сайте дистанционных способов взаимодействия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5F" w:rsidRPr="0063675F" w:rsidRDefault="0063675F" w:rsidP="0063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информации на сайте учреждения и на стойке информации согласно требований Приказ Минздрава России от 30.12.2014 N 956н</w:t>
            </w:r>
            <w:proofErr w:type="gramStart"/>
            <w:r w:rsidRPr="006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оздать дополнительный раздел на официальном сайте поликлиники «Часто </w:t>
            </w:r>
            <w:r w:rsidRPr="006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задаваемые вопросы»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5F" w:rsidRPr="0063675F" w:rsidRDefault="0063675F" w:rsidP="0063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5F" w:rsidRPr="0063675F" w:rsidRDefault="0063675F" w:rsidP="0063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 Анжелика Николаевна</w:t>
            </w:r>
            <w:r w:rsidRPr="006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начальник организационно-методического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5F" w:rsidRPr="0063675F" w:rsidRDefault="0063675F" w:rsidP="0063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на сайте учреждения и на стойке информации </w:t>
            </w:r>
            <w:proofErr w:type="gramStart"/>
            <w:r w:rsidRPr="006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приведена в соответствие с требованиями Приказа Минздрава России от 30.12.2014 N 956н Создан</w:t>
            </w:r>
            <w:proofErr w:type="gramEnd"/>
            <w:r w:rsidRPr="006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дополнительный раздел на официальном сайте поликлиники «Часто </w:t>
            </w:r>
            <w:r w:rsidRPr="006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задаваемые вопросы»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5F" w:rsidRPr="0063675F" w:rsidRDefault="0063675F" w:rsidP="0063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01.05.2019</w:t>
            </w:r>
          </w:p>
        </w:tc>
      </w:tr>
      <w:tr w:rsidR="0063675F" w:rsidRPr="0063675F" w:rsidTr="0063675F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5F" w:rsidRPr="0063675F" w:rsidRDefault="0063675F" w:rsidP="0063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10 - критерий удовлетворенности условиями оказания услуг</w:t>
            </w:r>
          </w:p>
        </w:tc>
      </w:tr>
      <w:tr w:rsidR="0063675F" w:rsidRPr="0063675F" w:rsidTr="006367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5F" w:rsidRPr="0063675F" w:rsidRDefault="0063675F" w:rsidP="0063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Недостаточная удовлетворенность навигацией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5F" w:rsidRPr="0063675F" w:rsidRDefault="0063675F" w:rsidP="0063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завершению капитального ремонта женской консультации привести навигацию в соответствие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5F" w:rsidRPr="0063675F" w:rsidRDefault="0063675F" w:rsidP="0063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5F" w:rsidRPr="0063675F" w:rsidRDefault="0063675F" w:rsidP="0063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Ходжамкулова</w:t>
            </w:r>
            <w:proofErr w:type="spellEnd"/>
            <w:r w:rsidRPr="006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Фарида Тагировна</w:t>
            </w:r>
            <w:r w:rsidRPr="006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5F" w:rsidRPr="0063675F" w:rsidRDefault="0063675F" w:rsidP="0063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Навигация приведена в соответствие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5F" w:rsidRPr="0063675F" w:rsidRDefault="0063675F" w:rsidP="0063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</w:t>
            </w:r>
          </w:p>
        </w:tc>
      </w:tr>
      <w:tr w:rsidR="0063675F" w:rsidRPr="0063675F" w:rsidTr="0063675F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5F" w:rsidRPr="0063675F" w:rsidRDefault="0063675F" w:rsidP="0063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критерий доброжелательности, вежливости работников организации</w:t>
            </w:r>
          </w:p>
        </w:tc>
      </w:tr>
      <w:tr w:rsidR="0063675F" w:rsidRPr="0063675F" w:rsidTr="006367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5F" w:rsidRPr="0063675F" w:rsidRDefault="0063675F" w:rsidP="0063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Недостаточная удовлетворенность доброжелательностью, вежливостью работников при использовании дистанционных форм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5F" w:rsidRPr="0063675F" w:rsidRDefault="0063675F" w:rsidP="0063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практику проведения психологических тренингов для персонала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5F" w:rsidRPr="0063675F" w:rsidRDefault="0063675F" w:rsidP="0063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5F" w:rsidRPr="0063675F" w:rsidRDefault="0063675F" w:rsidP="0063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Абдуллина </w:t>
            </w:r>
            <w:proofErr w:type="spellStart"/>
            <w:r w:rsidRPr="006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Гульсария</w:t>
            </w:r>
            <w:proofErr w:type="spellEnd"/>
            <w:r w:rsidRPr="006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Минихановна</w:t>
            </w:r>
            <w:proofErr w:type="spellEnd"/>
            <w:r w:rsidRPr="006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5F" w:rsidRPr="0063675F" w:rsidRDefault="0063675F" w:rsidP="0063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тренинг для медицинских работников.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5F" w:rsidRPr="0063675F" w:rsidRDefault="0063675F" w:rsidP="0063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</w:tr>
    </w:tbl>
    <w:p w:rsidR="0063675F" w:rsidRDefault="0063675F" w:rsidP="00636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F18FC" w:rsidRDefault="005F18FC" w:rsidP="00636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F18FC" w:rsidRDefault="005F18FC" w:rsidP="00636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F18FC" w:rsidRPr="0063675F" w:rsidRDefault="005F18FC" w:rsidP="00636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3000" w:type="pct"/>
        <w:jc w:val="center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</w:tblGrid>
      <w:tr w:rsidR="005F18FC" w:rsidRPr="005F18FC" w:rsidTr="005F1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8FC" w:rsidRPr="005F18FC" w:rsidRDefault="005F18FC" w:rsidP="005F18F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5F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5F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"НАБЕРЕЖНО-ЧЕЛНИНСКАЯ ИНФЕКЦИОННАЯ БОЛЬНИЦА" на 2018</w:t>
            </w:r>
          </w:p>
        </w:tc>
      </w:tr>
    </w:tbl>
    <w:p w:rsidR="005F18FC" w:rsidRPr="005F18FC" w:rsidRDefault="005F18FC" w:rsidP="005F18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7"/>
        <w:gridCol w:w="3687"/>
        <w:gridCol w:w="1840"/>
        <w:gridCol w:w="2146"/>
        <w:gridCol w:w="2441"/>
        <w:gridCol w:w="1779"/>
      </w:tblGrid>
      <w:tr w:rsidR="005F18FC" w:rsidRPr="005F18FC" w:rsidTr="005F18FC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Недостатки, выявленные в ходе независимой </w:t>
            </w:r>
            <w:proofErr w:type="gramStart"/>
            <w:r w:rsidRPr="005F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5F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оценки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(ФИО и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5F18FC" w:rsidRPr="005F18FC" w:rsidTr="005F18FC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5F18FC" w:rsidRPr="005F18FC" w:rsidTr="005F18FC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критерий открытости и доступности информации об организации</w:t>
            </w:r>
          </w:p>
        </w:tc>
      </w:tr>
      <w:tr w:rsidR="005F18FC" w:rsidRPr="005F18FC" w:rsidTr="005F18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 официальном сайте медицинской организации наличия и функционирования дистанционных способов взаимодействия с получателями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раздела «Часто задаваемые вопросы»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информации - Игошина С.</w:t>
            </w:r>
            <w:proofErr w:type="gramStart"/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Начальник отдела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 раздел «Часто задаваемые вопросы»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29.03.2019</w:t>
            </w:r>
          </w:p>
        </w:tc>
      </w:tr>
      <w:tr w:rsidR="005F18FC" w:rsidRPr="005F18FC" w:rsidTr="005F18FC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критерий комфортности условий предоставления услуги, в том числе время ожидания ее предоставления</w:t>
            </w:r>
          </w:p>
        </w:tc>
      </w:tr>
      <w:tr w:rsidR="005F18FC" w:rsidRPr="005F18FC" w:rsidTr="005F18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медицинской организации комфортных условий оказания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капитального ремонта запланировано: - размещение пациентов в маломестных комфортных палатах; - организация </w:t>
            </w:r>
            <w:proofErr w:type="gramStart"/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кол-центра</w:t>
            </w:r>
            <w:proofErr w:type="gramEnd"/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информационной поддержки населения специалистами в формате горячей линии; - организация приемно-диагностического отделения с койками кратковременного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Нугманов</w:t>
            </w:r>
            <w:proofErr w:type="spellEnd"/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Р.Т.</w:t>
            </w: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-Организован кол-центр для информационной поддержки населения специалистами в формате горячей линии;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</w:tr>
      <w:tr w:rsidR="005F18FC" w:rsidRPr="005F18FC" w:rsidTr="005F18FC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критерий доступности услуг для инвалидов</w:t>
            </w:r>
          </w:p>
        </w:tc>
      </w:tr>
      <w:tr w:rsidR="005F18FC" w:rsidRPr="005F18FC" w:rsidTr="005F18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услуг, </w:t>
            </w: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рамках капитального ремонта </w:t>
            </w: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предусмотрены палаты для маломобильных групп населения в каждом отделении больницы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Нугманов</w:t>
            </w:r>
            <w:proofErr w:type="spellEnd"/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Р.Т.</w:t>
            </w: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18FC" w:rsidRPr="00562B85" w:rsidRDefault="005F18FC" w:rsidP="005F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8FC" w:rsidRPr="00562B85" w:rsidRDefault="005F18FC" w:rsidP="005F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8FC" w:rsidRPr="00562B85" w:rsidRDefault="005F18FC" w:rsidP="005F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8FC" w:rsidRPr="00562B85" w:rsidRDefault="005F18FC" w:rsidP="005F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8FC" w:rsidRPr="00562B85" w:rsidRDefault="005F18FC" w:rsidP="005F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8FC" w:rsidRPr="00562B85" w:rsidRDefault="005F18FC" w:rsidP="005F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000" w:type="pct"/>
        <w:jc w:val="center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</w:tblGrid>
      <w:tr w:rsidR="005F18FC" w:rsidRPr="005F18FC" w:rsidTr="005F1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8FC" w:rsidRPr="005F18FC" w:rsidRDefault="005F18FC" w:rsidP="005F18F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5F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5F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"ГОРОДСКАЯ ПОЛИКЛИНИКА №7" на 2018</w:t>
            </w:r>
          </w:p>
        </w:tc>
      </w:tr>
    </w:tbl>
    <w:p w:rsidR="005F18FC" w:rsidRPr="005F18FC" w:rsidRDefault="005F18FC" w:rsidP="005F18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1"/>
        <w:gridCol w:w="3173"/>
        <w:gridCol w:w="1784"/>
        <w:gridCol w:w="2079"/>
        <w:gridCol w:w="3159"/>
        <w:gridCol w:w="1744"/>
      </w:tblGrid>
      <w:tr w:rsidR="005F18FC" w:rsidRPr="005F18FC" w:rsidTr="005F18FC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5F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5F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оценки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(ФИО и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5F18FC" w:rsidRPr="005F18FC" w:rsidTr="005F18FC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5F18FC" w:rsidRPr="005F18FC" w:rsidTr="005F18FC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критерий открытости и доступности информации об организации</w:t>
            </w:r>
          </w:p>
        </w:tc>
      </w:tr>
      <w:tr w:rsidR="005F18FC" w:rsidRPr="005F18FC" w:rsidTr="005F18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Недостаточная информация о деятельности медицинской организации на информационных стендах и на сайте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информации на сайте учреждения и на стойке информации </w:t>
            </w:r>
            <w:proofErr w:type="gramStart"/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требований</w:t>
            </w:r>
            <w:proofErr w:type="gramEnd"/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Минздрава России от 30.12.2014 N 956н Поддержание в актуальном состоянии информации на сайте учреждения и на стойке информации согласно требований Приказ Минздрава России от 30.12.2014 N 956н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Фарваев</w:t>
            </w:r>
            <w:proofErr w:type="spellEnd"/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Талгат Ульфатович</w:t>
            </w: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начальник организационно-методического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Приведены в соответствие информации на сайте учреждения и на стойке информации </w:t>
            </w:r>
            <w:proofErr w:type="gramStart"/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требований</w:t>
            </w:r>
            <w:proofErr w:type="gramEnd"/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Минздрава России от 30.12.2014 N 956н. Актуализирована информация на сайте учреждения и на стойке информации </w:t>
            </w:r>
            <w:proofErr w:type="gramStart"/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требований</w:t>
            </w:r>
            <w:proofErr w:type="gramEnd"/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Минздрава России от 30.12.2014 N 956н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</w:t>
            </w:r>
          </w:p>
        </w:tc>
      </w:tr>
      <w:tr w:rsidR="005F18FC" w:rsidRPr="005F18FC" w:rsidTr="005F18FC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критерий удовлетворенности условиями оказания услуг</w:t>
            </w:r>
          </w:p>
        </w:tc>
      </w:tr>
      <w:tr w:rsidR="005F18FC" w:rsidRPr="005F18FC" w:rsidTr="005F18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удовлетворительная навигация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завершению капитального ремонта привести навигацию в соответствие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Хвошнянский</w:t>
            </w:r>
            <w:proofErr w:type="spellEnd"/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Давидович</w:t>
            </w: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главного врача по технике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Навигация приведена в соответствие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</w:tr>
      <w:tr w:rsidR="005F18FC" w:rsidRPr="005F18FC" w:rsidTr="005F18FC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критерий доброжелательности, вежливости работников организации</w:t>
            </w:r>
          </w:p>
        </w:tc>
      </w:tr>
      <w:tr w:rsidR="005F18FC" w:rsidRPr="005F18FC" w:rsidTr="005F18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услуг, удовлетворенных доброжелательностью, вежливостью работников </w:t>
            </w: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 проводить психологические тренинги для врачебного персонала</w:t>
            </w:r>
            <w:proofErr w:type="gramStart"/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родолжить практику </w:t>
            </w: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психологических тренингов для средних медицинских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Исламова Елена Александровна</w:t>
            </w: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заместитель главного врача по </w:t>
            </w: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Проводится ежеквартально в рамках врачебного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</w:tr>
      <w:tr w:rsidR="005F18FC" w:rsidRPr="005F18FC" w:rsidTr="005F18FC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7 - критерий комфортности условий предоставления услуги, в том числе время ожидания ее предоставления</w:t>
            </w:r>
          </w:p>
        </w:tc>
      </w:tr>
      <w:tr w:rsidR="005F18FC" w:rsidRPr="005F18FC" w:rsidTr="005F18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записи на прием к врачу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записи к врачу через Интернет, портал государственных услуг, при обращении в медицинскую организацию. Соблюдение сроков оказания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Исламова Елена Александровна</w:t>
            </w: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</w:tr>
      <w:tr w:rsidR="005F18FC" w:rsidRPr="005F18FC" w:rsidTr="005F18FC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критерий доступности услуг для инвалидов</w:t>
            </w:r>
          </w:p>
        </w:tc>
      </w:tr>
      <w:tr w:rsidR="005F18FC" w:rsidRPr="005F18FC" w:rsidTr="005F18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выделенной стоянки для автотранспортных средств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завершения капитального ремонта обеспечить выделение стоянки для автотранспортных средств инвалидов с установкой соответствующих знаков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Хвошнянский</w:t>
            </w:r>
            <w:proofErr w:type="spellEnd"/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Давидович</w:t>
            </w: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главного врача по технике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Выделена стоянка для автотранспортных средств инвалидов с установкой соответствующих знаков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FC" w:rsidRPr="005F18FC" w:rsidRDefault="005F18FC" w:rsidP="005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</w:tr>
    </w:tbl>
    <w:p w:rsidR="005F18FC" w:rsidRDefault="005F18FC" w:rsidP="005F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0390E" w:rsidRDefault="0010390E" w:rsidP="005F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0390E" w:rsidRDefault="0010390E" w:rsidP="005F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3000" w:type="pct"/>
        <w:jc w:val="center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</w:tblGrid>
      <w:tr w:rsidR="0010390E" w:rsidRPr="0010390E" w:rsidTr="001039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390E" w:rsidRPr="0010390E" w:rsidRDefault="0010390E" w:rsidP="0010390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103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оценки </w:t>
            </w:r>
            <w:r w:rsidRPr="00103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качества условий оказания услуг</w:t>
            </w:r>
            <w:proofErr w:type="gramEnd"/>
            <w:r w:rsidRPr="00103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"ДЕТСКАЯ ГОРОДСКАЯ ПОЛИКЛИНИКА № 9" Г.КАЗАНИ на 2018</w:t>
            </w:r>
          </w:p>
        </w:tc>
      </w:tr>
    </w:tbl>
    <w:p w:rsidR="0010390E" w:rsidRPr="0010390E" w:rsidRDefault="0010390E" w:rsidP="001039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8"/>
        <w:gridCol w:w="3659"/>
        <w:gridCol w:w="1829"/>
        <w:gridCol w:w="2133"/>
        <w:gridCol w:w="2909"/>
        <w:gridCol w:w="1772"/>
      </w:tblGrid>
      <w:tr w:rsidR="0010390E" w:rsidRPr="0010390E" w:rsidTr="0010390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90E" w:rsidRPr="0010390E" w:rsidRDefault="0010390E" w:rsidP="0010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103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03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90E" w:rsidRPr="0010390E" w:rsidRDefault="0010390E" w:rsidP="0010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оценки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90E" w:rsidRPr="0010390E" w:rsidRDefault="0010390E" w:rsidP="0010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90E" w:rsidRPr="0010390E" w:rsidRDefault="0010390E" w:rsidP="0010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(ФИО и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90E" w:rsidRPr="0010390E" w:rsidRDefault="0010390E" w:rsidP="0010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10390E" w:rsidRPr="0010390E" w:rsidTr="0010390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0E" w:rsidRPr="0010390E" w:rsidRDefault="0010390E" w:rsidP="0010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0E" w:rsidRPr="0010390E" w:rsidRDefault="0010390E" w:rsidP="0010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0E" w:rsidRPr="0010390E" w:rsidRDefault="0010390E" w:rsidP="0010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0E" w:rsidRPr="0010390E" w:rsidRDefault="0010390E" w:rsidP="0010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90E" w:rsidRPr="0010390E" w:rsidRDefault="0010390E" w:rsidP="0010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90E" w:rsidRPr="0010390E" w:rsidRDefault="0010390E" w:rsidP="0010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10390E" w:rsidRPr="0010390E" w:rsidTr="0010390E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0E" w:rsidRPr="0010390E" w:rsidRDefault="0010390E" w:rsidP="0010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критерий открытости и доступности информации об организации</w:t>
            </w:r>
          </w:p>
        </w:tc>
      </w:tr>
      <w:tr w:rsidR="0010390E" w:rsidRPr="0010390E" w:rsidTr="00103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0E" w:rsidRPr="0010390E" w:rsidRDefault="0010390E" w:rsidP="0010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поликлиники размещена не полная информация о деятельности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0E" w:rsidRPr="0010390E" w:rsidRDefault="0010390E" w:rsidP="0010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информации о деятельности медицинской организации на официальном сайте ГАУЗ «Детская </w:t>
            </w:r>
            <w:proofErr w:type="gramStart"/>
            <w:r w:rsidRPr="0010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proofErr w:type="gramEnd"/>
            <w:r w:rsidRPr="0010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поликлиника №9» г. Казани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0E" w:rsidRPr="0010390E" w:rsidRDefault="0010390E" w:rsidP="0010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0E" w:rsidRPr="0010390E" w:rsidRDefault="0010390E" w:rsidP="0010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 А.Б.</w:t>
            </w:r>
            <w:r w:rsidRPr="0010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0E" w:rsidRPr="0010390E" w:rsidRDefault="0010390E" w:rsidP="0010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анализ размещенной информации на официальном сайте поликлиники, внесение новой информации в соответствии с нормативно-правовыми актами вышестоящих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0E" w:rsidRPr="0010390E" w:rsidRDefault="0010390E" w:rsidP="0010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24.12.2019</w:t>
            </w:r>
          </w:p>
        </w:tc>
      </w:tr>
      <w:tr w:rsidR="0010390E" w:rsidRPr="0010390E" w:rsidTr="0010390E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0E" w:rsidRPr="0010390E" w:rsidRDefault="0010390E" w:rsidP="0010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критерий комфортности условий предоставления услуги, в том числе время ожидания ее предоставления</w:t>
            </w:r>
          </w:p>
        </w:tc>
      </w:tr>
      <w:tr w:rsidR="0010390E" w:rsidRPr="0010390E" w:rsidTr="00103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0E" w:rsidRPr="0010390E" w:rsidRDefault="0010390E" w:rsidP="0010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питьевой воды в холе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0E" w:rsidRPr="0010390E" w:rsidRDefault="0010390E" w:rsidP="0010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установки кулеров с питьевой водой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0E" w:rsidRPr="0010390E" w:rsidRDefault="0010390E" w:rsidP="0010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0E" w:rsidRPr="0010390E" w:rsidRDefault="0010390E" w:rsidP="0010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Сычугов</w:t>
            </w:r>
            <w:r w:rsidRPr="0010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начальник хозяйственного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0E" w:rsidRPr="0010390E" w:rsidRDefault="0010390E" w:rsidP="0010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Кулеры с питьевой водой </w:t>
            </w:r>
            <w:proofErr w:type="gramStart"/>
            <w:r w:rsidRPr="0010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0E" w:rsidRPr="0010390E" w:rsidRDefault="0010390E" w:rsidP="0010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</w:tr>
      <w:tr w:rsidR="0010390E" w:rsidRPr="0010390E" w:rsidTr="0010390E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0E" w:rsidRPr="0010390E" w:rsidRDefault="0010390E" w:rsidP="0010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критерий доступности услуг для инвалидов</w:t>
            </w:r>
          </w:p>
        </w:tc>
      </w:tr>
      <w:tr w:rsidR="0010390E" w:rsidRPr="0010390E" w:rsidTr="00103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0E" w:rsidRPr="0010390E" w:rsidRDefault="0010390E" w:rsidP="0010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выделенных стоянок для автотранспортных средств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0E" w:rsidRPr="0010390E" w:rsidRDefault="0010390E" w:rsidP="0010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работа с администрацией </w:t>
            </w:r>
            <w:proofErr w:type="gramStart"/>
            <w:r w:rsidRPr="0010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Авиастроительного</w:t>
            </w:r>
            <w:proofErr w:type="gramEnd"/>
            <w:r w:rsidRPr="0010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Ново-Савиновского районов г. Казани </w:t>
            </w:r>
            <w:r w:rsidRPr="0010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организации выделенных стоянок для автотранспортных средств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0E" w:rsidRPr="0010390E" w:rsidRDefault="0010390E" w:rsidP="0010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0E" w:rsidRPr="0010390E" w:rsidRDefault="0010390E" w:rsidP="0010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Сычугов</w:t>
            </w:r>
            <w:r w:rsidRPr="0010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начальник хозяйственного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0E" w:rsidRPr="0010390E" w:rsidRDefault="0010390E" w:rsidP="0010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Председателю по транспорту Исполнительного комитета г. Казани направлено </w:t>
            </w:r>
            <w:r w:rsidRPr="0010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письмо по организации выделенных стоянок для автотранспортных средств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0E" w:rsidRPr="0010390E" w:rsidRDefault="0010390E" w:rsidP="0010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31.12.2019</w:t>
            </w:r>
          </w:p>
        </w:tc>
      </w:tr>
    </w:tbl>
    <w:p w:rsidR="0010390E" w:rsidRPr="0010390E" w:rsidRDefault="0010390E" w:rsidP="00103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000" w:type="pct"/>
        <w:jc w:val="center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</w:tblGrid>
      <w:tr w:rsidR="00A32724" w:rsidRPr="00A32724" w:rsidTr="00A327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724" w:rsidRPr="00A32724" w:rsidRDefault="00A32724" w:rsidP="00A3272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A3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A3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"ГОСПИТАЛЬ ДЛЯ ВЕТЕРАНОВ ВОЙН" Г. НАБЕРЕЖНЫЕ ЧЕЛНЫ на 2018</w:t>
            </w:r>
          </w:p>
        </w:tc>
      </w:tr>
    </w:tbl>
    <w:p w:rsidR="00A32724" w:rsidRPr="00A32724" w:rsidRDefault="00A32724" w:rsidP="00A327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3351"/>
        <w:gridCol w:w="1762"/>
        <w:gridCol w:w="2132"/>
        <w:gridCol w:w="2866"/>
        <w:gridCol w:w="1731"/>
      </w:tblGrid>
      <w:tr w:rsidR="00A32724" w:rsidRPr="00A32724" w:rsidTr="00A32724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2724" w:rsidRPr="00A32724" w:rsidRDefault="00A32724" w:rsidP="00A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A3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A3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2724" w:rsidRPr="00A32724" w:rsidRDefault="00A32724" w:rsidP="00A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оценки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2724" w:rsidRPr="00A32724" w:rsidRDefault="00A32724" w:rsidP="00A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2724" w:rsidRPr="00A32724" w:rsidRDefault="00A32724" w:rsidP="00A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(ФИО и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2724" w:rsidRPr="00A32724" w:rsidRDefault="00A32724" w:rsidP="00A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A32724" w:rsidRPr="00A32724" w:rsidTr="00A32724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724" w:rsidRPr="00A32724" w:rsidRDefault="00A32724" w:rsidP="00A3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724" w:rsidRPr="00A32724" w:rsidRDefault="00A32724" w:rsidP="00A3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724" w:rsidRPr="00A32724" w:rsidRDefault="00A32724" w:rsidP="00A3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724" w:rsidRPr="00A32724" w:rsidRDefault="00A32724" w:rsidP="00A3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2724" w:rsidRPr="00A32724" w:rsidRDefault="00A32724" w:rsidP="00A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2724" w:rsidRPr="00A32724" w:rsidRDefault="00A32724" w:rsidP="00A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A32724" w:rsidRPr="00A32724" w:rsidTr="00A32724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724" w:rsidRPr="00A32724" w:rsidRDefault="00A32724" w:rsidP="00A3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критерий удовлетворенности условиями оказания услуг</w:t>
            </w:r>
          </w:p>
        </w:tc>
      </w:tr>
      <w:tr w:rsidR="00A32724" w:rsidRPr="00A32724" w:rsidTr="00A327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724" w:rsidRPr="00A32724" w:rsidRDefault="00A32724" w:rsidP="00A3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навигацией внутри медицинской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724" w:rsidRPr="00A32724" w:rsidRDefault="00A32724" w:rsidP="00A3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этаже поликлиники вывести одного администратора в холл для работы с населением - внедрить систему навигации внутри учреждения: а) План-схема ЛПУ с указанием </w:t>
            </w:r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названия кабинетов разместить в холле 1 этажа б) На стойку администратора в холле 1 этажа разместить информацию по графикам работы специалистов в виде вертикальной стойки с </w:t>
            </w:r>
            <w:proofErr w:type="spellStart"/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перелистывающимися</w:t>
            </w:r>
            <w:proofErr w:type="spellEnd"/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страницами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724" w:rsidRPr="00A32724" w:rsidRDefault="00A32724" w:rsidP="00A3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724" w:rsidRPr="00A32724" w:rsidRDefault="00A32724" w:rsidP="00A3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Шарифуллина</w:t>
            </w:r>
            <w:proofErr w:type="spellEnd"/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</w:t>
            </w:r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главного врача по поликлинической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724" w:rsidRPr="00A32724" w:rsidRDefault="00A32724" w:rsidP="00A3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этаже поликлиники выведен один администратор в холл для работы с населением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724" w:rsidRPr="00A32724" w:rsidRDefault="00A32724" w:rsidP="00A3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16.12.2019</w:t>
            </w:r>
          </w:p>
        </w:tc>
      </w:tr>
      <w:tr w:rsidR="00A32724" w:rsidRPr="00A32724" w:rsidTr="00A32724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724" w:rsidRPr="00A32724" w:rsidRDefault="00A32724" w:rsidP="00A3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9 - критерий доброжелательности, вежливости работников организации</w:t>
            </w:r>
          </w:p>
        </w:tc>
      </w:tr>
      <w:tr w:rsidR="00A32724" w:rsidRPr="00A32724" w:rsidTr="00A327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724" w:rsidRPr="00A32724" w:rsidRDefault="00A32724" w:rsidP="00A3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Неудовлетворенность доброжелательностью работников при дистанционном взаимодействии (телефон, кол-центр, электронные сервисы)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724" w:rsidRPr="00A32724" w:rsidRDefault="00A32724" w:rsidP="00A3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официальном сайте учреждения открыть опцию «часто задаваемые вопросы» - разработать и внедрить «речевые модули» в работе операторов </w:t>
            </w:r>
            <w:proofErr w:type="gramStart"/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кол-центра</w:t>
            </w:r>
            <w:proofErr w:type="gramEnd"/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ежеквартально проводить тренинги по отработке практических навыков, этики и деонтологии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724" w:rsidRPr="00A32724" w:rsidRDefault="00A32724" w:rsidP="00A3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724" w:rsidRPr="00A32724" w:rsidRDefault="00A32724" w:rsidP="00A3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Шайхразиева</w:t>
            </w:r>
            <w:proofErr w:type="spellEnd"/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главного врача по кадрам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724" w:rsidRPr="00A32724" w:rsidRDefault="00A32724" w:rsidP="00A3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 тренинг по этике и деонтологии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724" w:rsidRPr="00A32724" w:rsidRDefault="00A32724" w:rsidP="00A3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21.10.2019</w:t>
            </w:r>
          </w:p>
        </w:tc>
      </w:tr>
      <w:tr w:rsidR="00A32724" w:rsidRPr="00A32724" w:rsidTr="00A32724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724" w:rsidRPr="00A32724" w:rsidRDefault="00A32724" w:rsidP="00A3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критерий комфортности условий предоставления услуги, в том числе время ожидания ее предоставления</w:t>
            </w:r>
          </w:p>
        </w:tc>
      </w:tr>
      <w:tr w:rsidR="00A32724" w:rsidRPr="00A32724" w:rsidTr="00A327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724" w:rsidRPr="00A32724" w:rsidRDefault="00A32724" w:rsidP="00A3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Сложность записи на прием к врачу-офтальмологу, неврологу, </w:t>
            </w:r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забор крови из вены для исследования Санитарное состояние туалетов в поликлинике (отсутствие мыла, туалетной бумаги)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724" w:rsidRPr="00A32724" w:rsidRDefault="00A32724" w:rsidP="00A3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увеличить время приема пациентов врачом-офтальмологом до 14.00 - </w:t>
            </w:r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запись к врачу неврологу осуществлять после осмотра терапевта или ВОП по типу «от врача к врачу - увеличить количество заборов крови в смену до 50 - при необходимости срочного обследования (перед операцией, ПХТ или др.) направлять пациентов в процедурный кабинет с направлением на исследование крови с пометкой CITO!, печатью и подписью врача без записи</w:t>
            </w:r>
            <w:proofErr w:type="gramStart"/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1 </w:t>
            </w:r>
            <w:proofErr w:type="gramStart"/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</w:t>
            </w:r>
            <w:proofErr w:type="gramEnd"/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поликлиники вывести одного администратора для помощи записи на первичный прием к врачам-специалистам через </w:t>
            </w:r>
            <w:proofErr w:type="spellStart"/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инфомат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724" w:rsidRPr="00A32724" w:rsidRDefault="00A32724" w:rsidP="00A3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724" w:rsidRPr="00A32724" w:rsidRDefault="00A32724" w:rsidP="00A3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врача по поликлинической </w:t>
            </w:r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работе </w:t>
            </w:r>
            <w:proofErr w:type="spellStart"/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Шарифуллина</w:t>
            </w:r>
            <w:proofErr w:type="spellEnd"/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</w:t>
            </w:r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Заместитель главного врача по поликлинической работе </w:t>
            </w:r>
            <w:proofErr w:type="spellStart"/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Шарифуллина</w:t>
            </w:r>
            <w:proofErr w:type="spellEnd"/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724" w:rsidRPr="00A32724" w:rsidRDefault="00A32724" w:rsidP="00A3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Увеличено время приема пациентов врачом-офтальмологом до 14.00 </w:t>
            </w:r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заборов крови в смену увеличено</w:t>
            </w:r>
            <w:proofErr w:type="gramEnd"/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50 Выделен администратор для помощи записи на первичный прием к врачам-специалистам через </w:t>
            </w:r>
            <w:proofErr w:type="spellStart"/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инфомат</w:t>
            </w:r>
            <w:proofErr w:type="spellEnd"/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 туалетные комнаты приведены в надлежащее санитарное состояние: - закуплены и установить дозаторы с жидким мылом, туалетная бумага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724" w:rsidRPr="00A32724" w:rsidRDefault="00A32724" w:rsidP="00A3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01.04.2019</w:t>
            </w:r>
          </w:p>
        </w:tc>
      </w:tr>
    </w:tbl>
    <w:p w:rsidR="00A32724" w:rsidRDefault="00A32724" w:rsidP="00A3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3F20" w:rsidRPr="00F83F20" w:rsidRDefault="00F83F20" w:rsidP="00A3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3000" w:type="pct"/>
        <w:jc w:val="center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</w:tblGrid>
      <w:tr w:rsidR="00606EAB" w:rsidRPr="00606EAB" w:rsidTr="00606E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6EAB" w:rsidRPr="00606EAB" w:rsidRDefault="00606EAB" w:rsidP="00606EA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606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606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"АЛЬМЕТЬЕВСКАЯ </w:t>
            </w:r>
            <w:r w:rsidRPr="00606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ЦЕНТРАЛЬНАЯ РАЙОННАЯ БОЛЬНИЦА" на 2018</w:t>
            </w:r>
          </w:p>
        </w:tc>
      </w:tr>
    </w:tbl>
    <w:p w:rsidR="00606EAB" w:rsidRPr="00606EAB" w:rsidRDefault="00606EAB" w:rsidP="00606E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2599"/>
        <w:gridCol w:w="1777"/>
        <w:gridCol w:w="2071"/>
        <w:gridCol w:w="3654"/>
        <w:gridCol w:w="1740"/>
      </w:tblGrid>
      <w:tr w:rsidR="00606EAB" w:rsidRPr="00606EAB" w:rsidTr="00606EAB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6EAB" w:rsidRPr="00606EAB" w:rsidRDefault="00606EAB" w:rsidP="006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606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606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6EAB" w:rsidRPr="00606EAB" w:rsidRDefault="00606EAB" w:rsidP="006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оценки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6EAB" w:rsidRPr="00606EAB" w:rsidRDefault="00606EAB" w:rsidP="006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6EAB" w:rsidRPr="00606EAB" w:rsidRDefault="00606EAB" w:rsidP="006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(ФИО и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6EAB" w:rsidRPr="00606EAB" w:rsidRDefault="00606EAB" w:rsidP="006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606EAB" w:rsidRPr="00606EAB" w:rsidTr="00606EAB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AB" w:rsidRPr="00606EAB" w:rsidRDefault="00606EAB" w:rsidP="0060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AB" w:rsidRPr="00606EAB" w:rsidRDefault="00606EAB" w:rsidP="0060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AB" w:rsidRPr="00606EAB" w:rsidRDefault="00606EAB" w:rsidP="0060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AB" w:rsidRPr="00606EAB" w:rsidRDefault="00606EAB" w:rsidP="0060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6EAB" w:rsidRPr="00606EAB" w:rsidRDefault="00606EAB" w:rsidP="006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6EAB" w:rsidRPr="00606EAB" w:rsidRDefault="00606EAB" w:rsidP="006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606EAB" w:rsidRPr="00606EAB" w:rsidTr="00606EAB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AB" w:rsidRPr="00606EAB" w:rsidRDefault="00606EAB" w:rsidP="0060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критерий доброжелательности, вежливости работников организаций</w:t>
            </w:r>
          </w:p>
        </w:tc>
      </w:tr>
      <w:tr w:rsidR="00606EAB" w:rsidRPr="00606EAB" w:rsidTr="00606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AB" w:rsidRPr="00606EAB" w:rsidRDefault="00606EAB" w:rsidP="0060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процент посетителей, удовлетворенных </w:t>
            </w:r>
            <w:proofErr w:type="spellStart"/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доброжелателностью</w:t>
            </w:r>
            <w:proofErr w:type="spellEnd"/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вежливостью работников медицинской организации, при использовании дистанционных форм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AB" w:rsidRPr="00606EAB" w:rsidRDefault="00606EAB" w:rsidP="0060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имеющихся речевых модулей и алгоритмов по повышению доброжелательности и вежливости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AB" w:rsidRPr="00606EAB" w:rsidRDefault="00606EAB" w:rsidP="0060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AB" w:rsidRPr="00606EAB" w:rsidRDefault="00606EAB" w:rsidP="0060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Габдрахманова</w:t>
            </w:r>
            <w:proofErr w:type="spellEnd"/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Н.И.-</w:t>
            </w:r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</w:t>
            </w:r>
            <w:proofErr w:type="gramStart"/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рача</w:t>
            </w:r>
            <w:proofErr w:type="spellEnd"/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поликлинической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AB" w:rsidRPr="00606EAB" w:rsidRDefault="00606EAB" w:rsidP="0060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проведение: - </w:t>
            </w:r>
            <w:proofErr w:type="spellStart"/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лекций</w:t>
            </w:r>
            <w:proofErr w:type="gramStart"/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аправленных</w:t>
            </w:r>
            <w:proofErr w:type="spellEnd"/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повышение культуры персонала и </w:t>
            </w:r>
            <w:proofErr w:type="spellStart"/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клиенториентированности</w:t>
            </w:r>
            <w:proofErr w:type="spellEnd"/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 обучающих тренингов с сотрудниками </w:t>
            </w:r>
            <w:proofErr w:type="spellStart"/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AB" w:rsidRPr="00606EAB" w:rsidRDefault="00606EAB" w:rsidP="0060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</w:tr>
      <w:tr w:rsidR="00606EAB" w:rsidRPr="00606EAB" w:rsidTr="00606EAB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AB" w:rsidRPr="00606EAB" w:rsidRDefault="00606EAB" w:rsidP="0060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критерий удовлетворенности условиями оказания услуг</w:t>
            </w:r>
          </w:p>
        </w:tc>
      </w:tr>
      <w:tr w:rsidR="00606EAB" w:rsidRPr="00606EAB" w:rsidTr="00606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AB" w:rsidRPr="00606EAB" w:rsidRDefault="00606EAB" w:rsidP="0060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Низкий процент посетителей, удовлетворенных навигацией внутри медицинской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AB" w:rsidRPr="00606EAB" w:rsidRDefault="00606EAB" w:rsidP="0060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Пересмотр навигации по алгоритму маршрутизации пациентов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AB" w:rsidRPr="00606EAB" w:rsidRDefault="00606EAB" w:rsidP="0060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AB" w:rsidRPr="00606EAB" w:rsidRDefault="00606EAB" w:rsidP="0060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Кидрячев</w:t>
            </w:r>
            <w:proofErr w:type="spellEnd"/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М.Н.-</w:t>
            </w:r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</w:t>
            </w:r>
            <w:proofErr w:type="gramStart"/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рача</w:t>
            </w:r>
            <w:proofErr w:type="spellEnd"/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медицинской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AB" w:rsidRPr="00606EAB" w:rsidRDefault="00606EAB" w:rsidP="0060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капитального ремонта отделений стационара с разработкой уличной навигации и навигации внутри структурных </w:t>
            </w:r>
            <w:proofErr w:type="spellStart"/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поПересмотр</w:t>
            </w:r>
            <w:proofErr w:type="spellEnd"/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навигации по алгоритму маршрутизации пациентов в поликлинике №1 </w:t>
            </w:r>
            <w:proofErr w:type="spellStart"/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дразделений</w:t>
            </w:r>
            <w:proofErr w:type="spellEnd"/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AB" w:rsidRPr="00606EAB" w:rsidRDefault="00606EAB" w:rsidP="0060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</w:p>
        </w:tc>
      </w:tr>
    </w:tbl>
    <w:p w:rsidR="00606EAB" w:rsidRPr="00606EAB" w:rsidRDefault="00606EAB" w:rsidP="0060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000" w:type="pct"/>
        <w:jc w:val="center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</w:tblGrid>
      <w:tr w:rsidR="002061D6" w:rsidRPr="002061D6" w:rsidTr="002061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61D6" w:rsidRPr="002061D6" w:rsidRDefault="002061D6" w:rsidP="002061D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20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20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"РЕСПУБЛИКАНСКАЯ </w:t>
            </w:r>
            <w:r w:rsidRPr="0020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КЛИНИЧЕСКАЯ ОФТАЛЬМОЛОГИЧЕСКАЯ БОЛЬНИЦА МИНИСТЕРСТВА ЗДРАВООХРАНЕНИЯ РЕСПУБЛИКИ ТАТАРСТАН" на 2018</w:t>
            </w:r>
          </w:p>
        </w:tc>
      </w:tr>
    </w:tbl>
    <w:p w:rsidR="002061D6" w:rsidRPr="002061D6" w:rsidRDefault="002061D6" w:rsidP="002061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2"/>
        <w:gridCol w:w="2975"/>
        <w:gridCol w:w="1757"/>
        <w:gridCol w:w="2047"/>
        <w:gridCol w:w="2821"/>
        <w:gridCol w:w="1728"/>
      </w:tblGrid>
      <w:tr w:rsidR="002061D6" w:rsidRPr="002061D6" w:rsidTr="002061D6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20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20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оценки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(ФИО и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2061D6" w:rsidRPr="002061D6" w:rsidTr="002061D6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2061D6" w:rsidRPr="002061D6" w:rsidTr="002061D6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критерий доброжелательности, вежливости работников организаций</w:t>
            </w:r>
          </w:p>
        </w:tc>
      </w:tr>
      <w:tr w:rsidR="002061D6" w:rsidRPr="002061D6" w:rsidTr="002061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Доля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</w:t>
            </w:r>
            <w:proofErr w:type="gramStart"/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  <w:proofErr w:type="gramEnd"/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/часто задаваемые вопросы)) (в % от общего числа опрошенных получателей услуг) (20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Проведение тренинга с администраторами </w:t>
            </w:r>
            <w:proofErr w:type="gramStart"/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кол-центра</w:t>
            </w:r>
            <w:proofErr w:type="gramEnd"/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 «Навыки коммуникативного общения с пациентами», «Вербальные и невербальные средства общения», «Телефонные переговоры». 2. Обновление речевых модулей для администраторов </w:t>
            </w:r>
            <w:proofErr w:type="gramStart"/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кол-центра</w:t>
            </w:r>
            <w:proofErr w:type="gramEnd"/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записи пациентов с заболеваниями глаз на консультативный прием, оперативное лечение.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</w:t>
            </w:r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Начальник отдела кадров </w:t>
            </w:r>
            <w:proofErr w:type="spellStart"/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Базгутдинова</w:t>
            </w:r>
            <w:proofErr w:type="spellEnd"/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проводится обновление речевых модулей для администраторов </w:t>
            </w:r>
            <w:proofErr w:type="gramStart"/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кол-центра</w:t>
            </w:r>
            <w:proofErr w:type="gramEnd"/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записи пациентов с заболеваниями глаз на консультативный прием, оперативное лечение.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14.06.2019</w:t>
            </w:r>
          </w:p>
        </w:tc>
      </w:tr>
      <w:tr w:rsidR="002061D6" w:rsidRPr="002061D6" w:rsidTr="002061D6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критерий удовлетворенности условиями оказания услуг</w:t>
            </w:r>
          </w:p>
        </w:tc>
      </w:tr>
      <w:tr w:rsidR="002061D6" w:rsidRPr="002061D6" w:rsidTr="002061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Доля получателей услуг, удовлетворенных навигацией </w:t>
            </w:r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 медицинской организации (в % от общего числа опрошенных получателей услуг) (20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общих навигационных стендов и </w:t>
            </w:r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поэтажных навигационных стендов-указателей в обособленных подразделениях медицинской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Шайхутдинов</w:t>
            </w:r>
            <w:proofErr w:type="spellEnd"/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по организации платных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Размещены общие навигационные стенды и </w:t>
            </w:r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поэтажные навигационные стенды-указатели в обособленных подразделениях медицинской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14.06.2019</w:t>
            </w:r>
          </w:p>
        </w:tc>
      </w:tr>
      <w:tr w:rsidR="002061D6" w:rsidRPr="002061D6" w:rsidTr="002061D6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6 - критерий открытости и доступности информации об организации</w:t>
            </w:r>
          </w:p>
        </w:tc>
      </w:tr>
      <w:tr w:rsidR="002061D6" w:rsidRPr="002061D6" w:rsidTr="002061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установленных нормативными правовыми актами: - на информационных стендах в помещениях медицинской организации; - на официальном сайте медицинской организации в информационно-телекоммуникационной сети «Интернет» (29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Актуализация критериев качества и доступности медицинской помощи в рамках Программы государственных гарантий бесплатного оказания гражданам медицинской помощи на территории Республики Татарстан на 2019 год и на плановый период 2020 и 2021 годов 2. Внесение информации о квалификации и образовании 5 врачей-офтальмологов в раздел «Специалисты» на официальном сайте. 3. Мониторинг и обновление информации о врачах-</w:t>
            </w:r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офтальмологах в разделе «Специалисты» на официальном сайте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Бурганова</w:t>
            </w:r>
            <w:proofErr w:type="spellEnd"/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Пресс-секретарь </w:t>
            </w:r>
            <w:proofErr w:type="spellStart"/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Бурганова</w:t>
            </w:r>
            <w:proofErr w:type="spellEnd"/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квалификации и образовании 5 врачей-офтальмологов внесена в раздел «Специалисты» на официальном сайте. 3. Постоянно проводится мониторинг и обновление информации о врачах-офтальмологах в разделе «Специалисты» на официальном сайте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15.03.2019</w:t>
            </w:r>
          </w:p>
        </w:tc>
      </w:tr>
      <w:tr w:rsidR="002061D6" w:rsidRPr="002061D6" w:rsidTr="002061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 Соответствие обеспечения на официальном сайте медицинской организации наличия и функционирования дистанционных способов взаимодействия с получателями услуг: - электронных сервисов (форма для подачи электронного обращения/раздел "Часто задаваемые вопросы"); - 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 (26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Разработка и внедрение онлайн-опроса пациентов, получивших медицинскую помощь в консультативной поликлинике и в стационарных условиях путем анкетирования на официальном сайте для оценки качества, доступности медицинской помощи и принятия управленческих решений по его результатам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АСУП </w:t>
            </w:r>
            <w:proofErr w:type="spellStart"/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Сарандаев</w:t>
            </w:r>
            <w:proofErr w:type="spellEnd"/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Начальник АСУП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и внедрен онлайн-опросник пациентов, получивших </w:t>
            </w:r>
            <w:proofErr w:type="gramStart"/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медицинскую</w:t>
            </w:r>
            <w:proofErr w:type="gramEnd"/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в консультативной поликлинике и в стационарных условиях путем анкетирования на официальном сайте для оценки качества, доступности медицинской помощи и принятия управленческих решений по его результатам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D6" w:rsidRPr="002061D6" w:rsidRDefault="002061D6" w:rsidP="002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</w:p>
        </w:tc>
      </w:tr>
    </w:tbl>
    <w:p w:rsidR="002061D6" w:rsidRPr="002061D6" w:rsidRDefault="002061D6" w:rsidP="00206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000" w:type="pct"/>
        <w:jc w:val="center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</w:tblGrid>
      <w:tr w:rsidR="00A501FF" w:rsidRPr="00A501FF" w:rsidTr="00A501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01FF" w:rsidRPr="00A501FF" w:rsidRDefault="00A501FF" w:rsidP="00A501F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A50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A50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"ДЕТСКАЯ СТОМАТОЛОГИЧЕСКАЯ ПОЛИКЛИНИКА № 5" Г.КАЗАНИ на 2018</w:t>
            </w:r>
          </w:p>
        </w:tc>
      </w:tr>
    </w:tbl>
    <w:p w:rsidR="00A501FF" w:rsidRPr="00A501FF" w:rsidRDefault="00A501FF" w:rsidP="00A501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7"/>
        <w:gridCol w:w="2401"/>
        <w:gridCol w:w="1859"/>
        <w:gridCol w:w="2209"/>
        <w:gridCol w:w="2564"/>
        <w:gridCol w:w="1790"/>
      </w:tblGrid>
      <w:tr w:rsidR="00A501FF" w:rsidRPr="00A501FF" w:rsidTr="00A501FF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1FF" w:rsidRPr="00A501FF" w:rsidRDefault="00A501FF" w:rsidP="00A5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Недостатки, выявленные в ходе независимой </w:t>
            </w:r>
            <w:proofErr w:type="gramStart"/>
            <w:r w:rsidRPr="00A50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A50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1FF" w:rsidRPr="00A501FF" w:rsidRDefault="00A501FF" w:rsidP="00A5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оценки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1FF" w:rsidRPr="00A501FF" w:rsidRDefault="00A501FF" w:rsidP="00A5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1FF" w:rsidRPr="00A501FF" w:rsidRDefault="00A501FF" w:rsidP="00A5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(ФИО и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1FF" w:rsidRPr="00A501FF" w:rsidRDefault="00A501FF" w:rsidP="00A5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A501FF" w:rsidRPr="00A501FF" w:rsidTr="00A501FF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1FF" w:rsidRPr="00A501FF" w:rsidRDefault="00A501FF" w:rsidP="00A5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1FF" w:rsidRPr="00A501FF" w:rsidRDefault="00A501FF" w:rsidP="00A5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1FF" w:rsidRPr="00A501FF" w:rsidRDefault="00A501FF" w:rsidP="00A5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1FF" w:rsidRPr="00A501FF" w:rsidRDefault="00A501FF" w:rsidP="00A5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1FF" w:rsidRPr="00A501FF" w:rsidRDefault="00A501FF" w:rsidP="00A5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1FF" w:rsidRPr="00A501FF" w:rsidRDefault="00A501FF" w:rsidP="00A5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A501FF" w:rsidRPr="00A501FF" w:rsidTr="00A501FF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1FF" w:rsidRPr="00A501FF" w:rsidRDefault="00A501FF" w:rsidP="00A5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критерий комфортности условий предоставления услуг</w:t>
            </w:r>
          </w:p>
        </w:tc>
      </w:tr>
      <w:tr w:rsidR="00A501FF" w:rsidRPr="00A501FF" w:rsidTr="00A501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1FF" w:rsidRPr="00A501FF" w:rsidRDefault="00A501FF" w:rsidP="00A5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медицинской организации комфортных условий оказания услуг: - доступность записи на прием к врачу/направление на госпитализацию (по телефону медицинской организации, через кол-центр, на портале государственных услуг (www.gosuslugi.ru), при обращении в регистратуру). Доступность питьевой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1FF" w:rsidRPr="00A501FF" w:rsidRDefault="00A501FF" w:rsidP="00A5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распределение талонов по способам записи Установка кулера с питьевой водой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1FF" w:rsidRPr="00A501FF" w:rsidRDefault="00A501FF" w:rsidP="00A5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1FF" w:rsidRPr="00A501FF" w:rsidRDefault="00A501FF" w:rsidP="00A5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Халимдарова</w:t>
            </w:r>
            <w:proofErr w:type="spellEnd"/>
            <w:r w:rsidRPr="00A5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A5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</w:t>
            </w:r>
            <w:proofErr w:type="spellEnd"/>
            <w:r w:rsidRPr="00A5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  <w:r w:rsidRPr="00A5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Заведующая отделением, Начальник хозяйственного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1FF" w:rsidRPr="00A501FF" w:rsidRDefault="00A501FF" w:rsidP="00A5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проводится мониторинг и распределение талонов по способам записи. Кулер с питьевой водой </w:t>
            </w:r>
            <w:proofErr w:type="gramStart"/>
            <w:r w:rsidRPr="00A5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A5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1FF" w:rsidRPr="00A501FF" w:rsidRDefault="00A501FF" w:rsidP="00A5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</w:t>
            </w:r>
          </w:p>
        </w:tc>
      </w:tr>
    </w:tbl>
    <w:p w:rsidR="00A501FF" w:rsidRDefault="00A501FF" w:rsidP="00A5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3000" w:type="pct"/>
        <w:jc w:val="center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</w:tblGrid>
      <w:tr w:rsidR="00F318A4" w:rsidRPr="00F318A4" w:rsidTr="00F318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318A4" w:rsidRPr="00F318A4" w:rsidRDefault="00F318A4" w:rsidP="00F318A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F31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F31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"ГОСПИТАЛЬ ДЛЯ ВЕТЕРАНОВ ВОЙН" Г. КАЗАНИ на 2018</w:t>
            </w:r>
          </w:p>
        </w:tc>
      </w:tr>
    </w:tbl>
    <w:p w:rsidR="00F318A4" w:rsidRPr="00F318A4" w:rsidRDefault="00F318A4" w:rsidP="00F318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2"/>
        <w:gridCol w:w="2543"/>
        <w:gridCol w:w="1907"/>
        <w:gridCol w:w="2225"/>
        <w:gridCol w:w="2414"/>
        <w:gridCol w:w="1819"/>
      </w:tblGrid>
      <w:tr w:rsidR="00F318A4" w:rsidRPr="00F318A4" w:rsidTr="00F318A4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F31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F31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оценки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(ФИО и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F318A4" w:rsidRPr="00F318A4" w:rsidTr="00F318A4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F318A4" w:rsidRPr="00F318A4" w:rsidTr="00F318A4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6 - критерий открытости и доступности информации об организации</w:t>
            </w:r>
          </w:p>
        </w:tc>
      </w:tr>
      <w:tr w:rsidR="00F318A4" w:rsidRPr="00F318A4" w:rsidTr="00F31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На официальном сайте медицинской организации отсутствует раздел «Часто задаваемые вопросы»</w:t>
            </w:r>
            <w:proofErr w:type="gramStart"/>
            <w:r w:rsidRPr="00F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F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раздела «Часто задаваемые вопросы»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Мухаметзянов</w:t>
            </w:r>
            <w:proofErr w:type="spellEnd"/>
            <w:r w:rsidRPr="00F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Айрат Ринатович</w:t>
            </w:r>
            <w:r w:rsidRPr="00F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заведующий организационно-методическим отделом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«Часто задаваемые вопросы» размещен на сайте медицинской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18.06.2019</w:t>
            </w:r>
          </w:p>
        </w:tc>
      </w:tr>
    </w:tbl>
    <w:p w:rsidR="00F318A4" w:rsidRDefault="00F318A4" w:rsidP="00F31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5B44" w:rsidRDefault="005E5B44" w:rsidP="00F31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5B44" w:rsidRDefault="005E5B44" w:rsidP="00F31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5B44" w:rsidRDefault="005E5B44" w:rsidP="00F31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5B44" w:rsidRDefault="005E5B44" w:rsidP="00F31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5B44" w:rsidRDefault="005E5B44" w:rsidP="00F31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5B44" w:rsidRPr="005E5B44" w:rsidRDefault="005E5B44" w:rsidP="00F31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3000" w:type="pct"/>
        <w:jc w:val="center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</w:tblGrid>
      <w:tr w:rsidR="00F318A4" w:rsidRPr="00F318A4" w:rsidTr="005E5B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318A4" w:rsidRPr="00F318A4" w:rsidRDefault="00F318A4" w:rsidP="00F318A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F31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F31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"ГОРОДСКАЯ КЛИНИЧЕСКАЯ БОЛЬНИЦА №7" Г.КАЗАНИ на 2018</w:t>
            </w:r>
          </w:p>
        </w:tc>
      </w:tr>
    </w:tbl>
    <w:p w:rsidR="00F318A4" w:rsidRPr="00F318A4" w:rsidRDefault="00F318A4" w:rsidP="00F318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6"/>
        <w:gridCol w:w="3218"/>
        <w:gridCol w:w="1795"/>
        <w:gridCol w:w="2093"/>
        <w:gridCol w:w="2107"/>
        <w:gridCol w:w="1751"/>
      </w:tblGrid>
      <w:tr w:rsidR="00F318A4" w:rsidRPr="00F318A4" w:rsidTr="00F318A4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F31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оценки качества </w:t>
            </w:r>
            <w:r w:rsidRPr="00F31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условий оказания услуг</w:t>
            </w:r>
            <w:proofErr w:type="gramEnd"/>
            <w:r w:rsidRPr="00F31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мероприятия по </w:t>
            </w:r>
            <w:r w:rsidRPr="00F31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устранению недостатков, выявленных в ходе независимой оценки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Плановый срок </w:t>
            </w:r>
            <w:r w:rsidRPr="00F31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реализации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Ответственный исполнитель </w:t>
            </w:r>
            <w:r w:rsidRPr="00F31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(ФИО и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ходе реализации мероприятия</w:t>
            </w:r>
          </w:p>
        </w:tc>
      </w:tr>
      <w:tr w:rsidR="00F318A4" w:rsidRPr="00F318A4" w:rsidTr="00F318A4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F318A4" w:rsidRPr="00F318A4" w:rsidTr="00F318A4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7 - критерий комфортности условий предоставления услуг</w:t>
            </w:r>
          </w:p>
        </w:tc>
      </w:tr>
      <w:tr w:rsidR="00F318A4" w:rsidRPr="00F318A4" w:rsidTr="00F31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Не соблюдение времени 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хронометража времени оказания медицинских услуг в ПДО, АПП, хронометраж проведения диагностических исследований. Проверка соответствия оказания </w:t>
            </w:r>
            <w:proofErr w:type="spellStart"/>
            <w:r w:rsidRPr="00F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F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омощи</w:t>
            </w:r>
            <w:proofErr w:type="spellEnd"/>
            <w:r w:rsidRPr="00F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алгоритмам, утвержденным главным врачом Проверка соблюдения сроков ожидания плановой госпитализации по профилям (лист ожидания) Контроль времени ожидания приема врача поликлиники (терапевт, узкие специалисты) Контроль сроков предоставления диагностических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Л.И.</w:t>
            </w:r>
            <w:r w:rsidRPr="00F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заведующая </w:t>
            </w:r>
            <w:proofErr w:type="spellStart"/>
            <w:r w:rsidRPr="00F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оргметодотделом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8A4" w:rsidRPr="00F318A4" w:rsidTr="00F318A4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критерий открытости и доступности информации об организации</w:t>
            </w:r>
          </w:p>
        </w:tc>
      </w:tr>
      <w:tr w:rsidR="00F318A4" w:rsidRPr="00F318A4" w:rsidTr="00F318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F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Несоответствие информации о деятельности медицинской организации, размещенной на общедоступных информационных ресурсах, перечню информации и </w:t>
            </w:r>
            <w:r w:rsidRPr="00F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 к ней, установленными нормативными правовыми актами (отсутствует информация о бесплатной медицинской помощи, оказываемой в рамках ПГГ, о сроках ожидания и маршрутизации при ее оказании, о проведении НОК, о медицинских работниках, об уровне их образования, квалификации;</w:t>
            </w:r>
            <w:proofErr w:type="gramEnd"/>
            <w:r w:rsidRPr="00F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оказания платных медицинских услуг.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Обновление информации на информационных стендах о порядке оказания бесплатной медицинской помощи в рамках ПГГ, о сроках </w:t>
            </w:r>
            <w:r w:rsidRPr="00F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ожидания и маршрутизации при ее оказании, о медицинских работниках (об уровне их образования, квалификации). Обновление информации о медицинских работниках (об уровне их образования, квалификации) для размещения на информационных стендах. Обновление информации на информационных стендах о перечне платных медицинских услуг с указанием цен в руб., сведений об условиях, порядке, форме предоставления медицинских услуг (тарифы, образец договора и т.д.), графике работы медицинских работников, участвующих в предоставлении платных медицинских услуг. </w:t>
            </w:r>
            <w:r w:rsidRPr="00F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Обновление информации на официальном сайте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 А.В.</w:t>
            </w:r>
            <w:r w:rsidRPr="00F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главного врача по общим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8A4" w:rsidRPr="00F318A4" w:rsidRDefault="00F318A4" w:rsidP="00F3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18A4" w:rsidRPr="00F318A4" w:rsidRDefault="00F318A4" w:rsidP="00F31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000" w:type="pct"/>
        <w:jc w:val="center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</w:tblGrid>
      <w:tr w:rsidR="005E5B44" w:rsidRPr="005E5B44" w:rsidTr="005E5B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5B44" w:rsidRPr="005E5B44" w:rsidRDefault="005E5B44" w:rsidP="005E5B4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5E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5E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"ЦЕНТРАЛЬНАЯ ГОРОДСКАЯ КЛИНИЧЕСКАЯ БОЛЬНИЦА №18" Г.КАЗАНИ на 2018</w:t>
            </w:r>
          </w:p>
        </w:tc>
      </w:tr>
    </w:tbl>
    <w:p w:rsidR="005E5B44" w:rsidRPr="005E5B44" w:rsidRDefault="005E5B44" w:rsidP="005E5B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3451"/>
        <w:gridCol w:w="1804"/>
        <w:gridCol w:w="2103"/>
        <w:gridCol w:w="2121"/>
        <w:gridCol w:w="1756"/>
      </w:tblGrid>
      <w:tr w:rsidR="005E5B44" w:rsidRPr="005E5B44" w:rsidTr="005E5B44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B44" w:rsidRPr="005E5B44" w:rsidRDefault="005E5B44" w:rsidP="005E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5E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5E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B44" w:rsidRPr="005E5B44" w:rsidRDefault="005E5B44" w:rsidP="005E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оценки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B44" w:rsidRPr="005E5B44" w:rsidRDefault="005E5B44" w:rsidP="005E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B44" w:rsidRPr="005E5B44" w:rsidRDefault="005E5B44" w:rsidP="005E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(ФИО и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B44" w:rsidRPr="005E5B44" w:rsidRDefault="005E5B44" w:rsidP="005E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5E5B44" w:rsidRPr="005E5B44" w:rsidTr="005E5B44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B44" w:rsidRPr="005E5B44" w:rsidRDefault="005E5B44" w:rsidP="005E5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B44" w:rsidRPr="005E5B44" w:rsidRDefault="005E5B44" w:rsidP="005E5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B44" w:rsidRPr="005E5B44" w:rsidRDefault="005E5B44" w:rsidP="005E5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B44" w:rsidRPr="005E5B44" w:rsidRDefault="005E5B44" w:rsidP="005E5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B44" w:rsidRPr="005E5B44" w:rsidRDefault="005E5B44" w:rsidP="005E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B44" w:rsidRPr="005E5B44" w:rsidRDefault="005E5B44" w:rsidP="005E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5E5B44" w:rsidRPr="005E5B44" w:rsidTr="005E5B44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B44" w:rsidRPr="005E5B44" w:rsidRDefault="005E5B44" w:rsidP="005E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критерий комфортности условий предоставления услуг</w:t>
            </w:r>
          </w:p>
        </w:tc>
      </w:tr>
      <w:tr w:rsidR="005E5B44" w:rsidRPr="005E5B44" w:rsidTr="005E5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B44" w:rsidRPr="005E5B44" w:rsidRDefault="005E5B44" w:rsidP="005E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Отсутствие кулеров с питьевой водой в психотерапевтическом и приемно-диагностическом отделениях (далее ПДО) 2. Отсутствие гардероба в приемно-диагностическом отделении 3. Недостаток сидений в коридоре в </w:t>
            </w:r>
            <w:r w:rsidRPr="005E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приемно-диагностическом отделении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B44" w:rsidRPr="005E5B44" w:rsidRDefault="005E5B44" w:rsidP="005E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психотерапевтическом отделении имеется титан. В ПДО установка кулера с питьевой водой </w:t>
            </w:r>
            <w:proofErr w:type="gramStart"/>
            <w:r w:rsidRPr="005E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запланирована после строительства нового ПДО Запланировано</w:t>
            </w:r>
            <w:proofErr w:type="gramEnd"/>
            <w:r w:rsidRPr="005E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окончания строительства ПДО </w:t>
            </w:r>
            <w:r w:rsidRPr="005E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Запланировано во II полугодии 2019г.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B44" w:rsidRPr="005E5B44" w:rsidRDefault="005E5B44" w:rsidP="005E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B44" w:rsidRPr="005E5B44" w:rsidRDefault="005E5B44" w:rsidP="005E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Гайсин Ф.Н.,</w:t>
            </w:r>
            <w:r w:rsidRPr="005E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</w:t>
            </w:r>
            <w:proofErr w:type="gramStart"/>
            <w:r w:rsidRPr="005E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E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рача</w:t>
            </w:r>
            <w:proofErr w:type="spellEnd"/>
            <w:r w:rsidRPr="005E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B44" w:rsidRPr="005E5B44" w:rsidRDefault="005E5B44" w:rsidP="005E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B44" w:rsidRPr="005E5B44" w:rsidRDefault="005E5B44" w:rsidP="005E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5B44" w:rsidRPr="005E5B44" w:rsidRDefault="005E5B44" w:rsidP="005E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000" w:type="pct"/>
        <w:jc w:val="center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</w:tblGrid>
      <w:tr w:rsidR="003C6030" w:rsidRPr="003C6030" w:rsidTr="003C603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6030" w:rsidRPr="003C6030" w:rsidRDefault="003C6030" w:rsidP="003C60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3C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3C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"ДЕТСКАЯ ГОРОДСКАЯ БОЛЬНИЦА № 8" Г. КАЗАНИ на 2018</w:t>
            </w:r>
          </w:p>
        </w:tc>
      </w:tr>
    </w:tbl>
    <w:p w:rsidR="003C6030" w:rsidRPr="003C6030" w:rsidRDefault="003C6030" w:rsidP="003C60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3125"/>
        <w:gridCol w:w="1791"/>
        <w:gridCol w:w="2165"/>
        <w:gridCol w:w="3252"/>
        <w:gridCol w:w="1749"/>
      </w:tblGrid>
      <w:tr w:rsidR="003C6030" w:rsidRPr="003C6030" w:rsidTr="003C6030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3C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3C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оценки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(ФИО и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3C6030" w:rsidRPr="003C6030" w:rsidTr="003C6030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3C6030" w:rsidRPr="003C6030" w:rsidTr="003C603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критерий доброжелательности, вежливости работников организаций</w:t>
            </w:r>
          </w:p>
        </w:tc>
      </w:tr>
      <w:tr w:rsidR="003C6030" w:rsidRPr="003C6030" w:rsidTr="003C60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 Недоброжелательное отношение работников больницы при дистанционном взаимодействии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тренинг с сотрудниками, связанными по роду деятельности с дистанционными формами взаимодействия с пациентами (приемное отделение, приемная главного врача, </w:t>
            </w:r>
            <w:proofErr w:type="spellStart"/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-центр, </w:t>
            </w: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вахта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Е.А.</w:t>
            </w: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Главная медицинская сестра больницы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тренинг с сотрудниками, связанными по роду деятельности с дистанционными формами взаимодействия с пациентами (приемное отделение, приемная главного врача, </w:t>
            </w:r>
            <w:proofErr w:type="spellStart"/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-центр, вахта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</w:tr>
      <w:tr w:rsidR="003C6030" w:rsidRPr="003C6030" w:rsidTr="003C603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10 - критерий удовлетворенности условиями оказания услуг</w:t>
            </w:r>
          </w:p>
        </w:tc>
      </w:tr>
      <w:tr w:rsidR="003C6030" w:rsidRPr="003C6030" w:rsidTr="003C60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Неудовлетворенность пациентов навигацией внутри больницы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навигационные карты</w:t>
            </w:r>
            <w:proofErr w:type="gramStart"/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ополнить функциональные обязанности медсестер постовых и санитарок приемного отделения по данному разделу работы Разработать и внедрить СОП по навигации пациентов.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Сафиуллина Р.И.</w:t>
            </w: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главного врача по АХЧ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Обновлены навигационные карты функциональные обязанности медсестер постовых и санитарок приемного отделения по данному разделу работы Разработаны</w:t>
            </w:r>
            <w:proofErr w:type="gramEnd"/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внедрены </w:t>
            </w:r>
            <w:proofErr w:type="spellStart"/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СОПы</w:t>
            </w:r>
            <w:proofErr w:type="spellEnd"/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навигации пациентов.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</w:tr>
      <w:tr w:rsidR="003C6030" w:rsidRPr="003C6030" w:rsidTr="003C603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критерий комфортности условий предоставления услуг</w:t>
            </w:r>
          </w:p>
        </w:tc>
      </w:tr>
      <w:tr w:rsidR="003C6030" w:rsidRPr="003C6030" w:rsidTr="003C60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Удлинение сроков ожидания плановой госпитализации более 1 месяца.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работу приемного отделения в соответствии с Регламентом плановой госпитализации на основе постоянного мониторинга обоснованности направлений.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Крапина И.В., </w:t>
            </w:r>
            <w:proofErr w:type="spellStart"/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Шаймарданова</w:t>
            </w:r>
            <w:proofErr w:type="spellEnd"/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Р.М., </w:t>
            </w:r>
            <w:proofErr w:type="spellStart"/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Джемниханова</w:t>
            </w:r>
            <w:proofErr w:type="spellEnd"/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Н.Э.</w:t>
            </w: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Заведующие профильными отделениями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Усовершенствована работа приемного отделения в соответствии с Регламентом плановой госпитализации на основе постоянного мониторинга обоснованности направлений.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01.02.2019</w:t>
            </w:r>
          </w:p>
        </w:tc>
      </w:tr>
      <w:tr w:rsidR="003C6030" w:rsidRPr="003C6030" w:rsidTr="003C603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критерий открытости и доступности информации об организации</w:t>
            </w:r>
          </w:p>
        </w:tc>
      </w:tr>
      <w:tr w:rsidR="003C6030" w:rsidRPr="003C6030" w:rsidTr="003C60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информации о наличии квот на бесплатное обследование </w:t>
            </w: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амбулаторных пациентов.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Организовать постоянный мониторинг наличия квот на бесплатное обследование </w:t>
            </w: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прикрепленного населения в детских поликлиниках города и еженедельное информирование врачей неврологов о возможностях назначения обследования нуждающимся пациентам бесплатно.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Миназова</w:t>
            </w:r>
            <w:proofErr w:type="spellEnd"/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заведующая детской </w:t>
            </w: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консультативной неврологической поликлиникой.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Организован постоянный мониторинг наличия квот на бесплатное обследование </w:t>
            </w: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прикрепленного населения в детских поликлиниках города и еженедельное информирование врачей неврологов о возможностях назначения обследования нуждающимся пациентам бесплатно.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01.03.2019</w:t>
            </w:r>
          </w:p>
        </w:tc>
      </w:tr>
    </w:tbl>
    <w:p w:rsidR="003C6030" w:rsidRDefault="003C6030" w:rsidP="003C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74C1" w:rsidRDefault="004474C1" w:rsidP="003C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74C1" w:rsidRDefault="004474C1" w:rsidP="003C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74C1" w:rsidRDefault="004474C1" w:rsidP="003C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74C1" w:rsidRDefault="004474C1" w:rsidP="003C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74C1" w:rsidRPr="003C6030" w:rsidRDefault="004474C1" w:rsidP="003C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3000" w:type="pct"/>
        <w:jc w:val="center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</w:tblGrid>
      <w:tr w:rsidR="003C6030" w:rsidRPr="003C6030" w:rsidTr="004474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6030" w:rsidRPr="003C6030" w:rsidRDefault="003C6030" w:rsidP="003C60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3C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3C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"РЕСПУБЛИКАНСКАЯ КЛИНИЧЕСКАЯ БОЛЬНИЦА МИНИСТЕРСТВА ЗДРАВООХРАНЕНИЯ РЕСПУБЛИКИ ТАТАРСТАН" на 2018</w:t>
            </w:r>
          </w:p>
        </w:tc>
      </w:tr>
    </w:tbl>
    <w:p w:rsidR="003C6030" w:rsidRPr="003C6030" w:rsidRDefault="003C6030" w:rsidP="003C60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3"/>
        <w:gridCol w:w="2892"/>
        <w:gridCol w:w="1760"/>
        <w:gridCol w:w="2050"/>
        <w:gridCol w:w="2875"/>
        <w:gridCol w:w="1730"/>
      </w:tblGrid>
      <w:tr w:rsidR="003C6030" w:rsidRPr="003C6030" w:rsidTr="003C6030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3C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оценки </w:t>
            </w:r>
            <w:r w:rsidRPr="003C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качества условий оказания услуг</w:t>
            </w:r>
            <w:proofErr w:type="gramEnd"/>
            <w:r w:rsidRPr="003C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мероприятия по </w:t>
            </w:r>
            <w:r w:rsidRPr="003C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устранению недостатков, выявленных в ходе независимой оценки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Плановый срок </w:t>
            </w:r>
            <w:r w:rsidRPr="003C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реализации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Ответственный исполнитель </w:t>
            </w:r>
            <w:r w:rsidRPr="003C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(ФИО и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ходе реализации мероприятия</w:t>
            </w:r>
          </w:p>
        </w:tc>
      </w:tr>
      <w:tr w:rsidR="003C6030" w:rsidRPr="003C6030" w:rsidTr="003C6030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3C6030" w:rsidRPr="003C6030" w:rsidTr="003C603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10 - критерий удовлетворенности условиями оказания услуг</w:t>
            </w:r>
          </w:p>
        </w:tc>
      </w:tr>
      <w:tr w:rsidR="003C6030" w:rsidRPr="003C6030" w:rsidTr="003C60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удовлетворенность в соответствии с критериями </w:t>
            </w:r>
            <w:proofErr w:type="gramStart"/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медицинскими организациями, в отношении которых проводится независимая 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600 пациентов с применением анкеты по утвержденной форме с предоставлением результатов главному врачу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Демьянова Е.В.</w:t>
            </w: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главного врача по КЭР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анкетирования 600 пациентов с применением анкеты по утвержденной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</w:tc>
      </w:tr>
      <w:tr w:rsidR="003C6030" w:rsidRPr="003C6030" w:rsidTr="003C603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критерий комфортности условий предоставления услуг</w:t>
            </w:r>
          </w:p>
        </w:tc>
      </w:tr>
      <w:tr w:rsidR="003C6030" w:rsidRPr="003C6030" w:rsidTr="003C60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 (www.gosuslugi.ru), при обращении в медицинскую организацию); наличие и доступность санитарно-гигиенических помещений, питьевой воды, санитарное состояние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контроля за соблюдением исполнения квот на запись к специалистам консультативной поликлиники муниципальными образованиями; формирования регламента удаленной записи и записи при обращении непосредственно в консультативную поликлинику ГАУЗ "РКБ МЗ РТ", порядка плановой госпитализации обеспечение наличия во входных зонах каждой </w:t>
            </w: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бизнес-единицы питьевой воды, в санитарных комнатах - наличие мыла и туалетной бумаги с держателем, бумажных полотенец для рук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А.С.Хайруллов</w:t>
            </w:r>
            <w:proofErr w:type="spellEnd"/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главного врача по общим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 контроль за соблюдением исполнения квот на запись к специалистам консультативной поликлиники муниципальными образованиями; Утвержден регламент удаленной записи и записи при обращении непосредственно в консультативную поликлинику ГАУЗ "РКБ МЗ РТ", Порядок плановой госпитализации Обеспечено наличие во входных зонах каждой </w:t>
            </w: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бизнес-единицы питьевой воды, в санитарных комнатах - наличие мыла и туалетной бумаги с держателем, бумажных полотенец для рук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26.10.2018</w:t>
            </w:r>
          </w:p>
        </w:tc>
      </w:tr>
      <w:tr w:rsidR="003C6030" w:rsidRPr="003C6030" w:rsidTr="003C603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6 - критерий открытости и доступности информации об организации</w:t>
            </w:r>
          </w:p>
        </w:tc>
      </w:tr>
      <w:tr w:rsidR="003C6030" w:rsidRPr="003C6030" w:rsidTr="003C60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актами: - на информационных стендах в помещениях медицинской организации;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Приведение в соответствие информационных стендов. Приказ по стандарту оформления информационных стендов, формирование общедоступной папки материалов для размещения 2. </w:t>
            </w:r>
            <w:proofErr w:type="gramStart"/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информационных стендах в каждом структурном подразделении должна быть размещена следующая информация: программа государственных гарантий РТ на 2018 год </w:t>
            </w: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(постановление КМ РТ от 29.12.2018 №1084), информация об осуществляемой медицинской деятельности, видах, условиях предоставления медицинской помощи (лицензия); о порядке и условиях оказания медицинской помощи в соответствии с Программой (дополнительно выдержка из ФЗ №323-ФЗ);</w:t>
            </w:r>
            <w:proofErr w:type="gramEnd"/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режиме работы; лечебно-охранительном режиме, о медицинских работниках медицинской организации, об уровне их образования и квалификации (без персональных данных); в поликлинике - информация о времени приема специалистов; о </w:t>
            </w: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видах, качестве и условиях предоставления медицинской помощи; о правах и обязанностях пациентов (выдержка из ФЗ №323-ФЗ); о показателях доступности и качества медицинской помощи (выдержка из ПГГ);</w:t>
            </w:r>
            <w:proofErr w:type="gramEnd"/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 (распоряжение Правительства РФ от 23.10.2017 №2323-р); о перечне лекарственных препаратов, отпускаемых населению в соответствии </w:t>
            </w: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 (выдержка из ПГГ), приказ МЗ РТ от 31.05.2002 №618 " О порядке направления в республиканские учреждения здравоохранения"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Сарандаев</w:t>
            </w:r>
            <w:proofErr w:type="spellEnd"/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Начальник АСУП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Приведены в соответствие информационные стенды. Издан приказ по стандарту оформления информационных стендов, формирование общедоступной папки материалов для размещения; На информационных стендах в каждом структурном подразделении размещена необходимая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0" w:rsidRPr="003C6030" w:rsidRDefault="003C6030" w:rsidP="003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</w:p>
        </w:tc>
      </w:tr>
    </w:tbl>
    <w:p w:rsidR="003C6030" w:rsidRPr="003C6030" w:rsidRDefault="003C6030" w:rsidP="003C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000" w:type="pct"/>
        <w:jc w:val="center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</w:tblGrid>
      <w:tr w:rsidR="00343134" w:rsidRPr="00343134" w:rsidTr="007C77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3134" w:rsidRPr="00343134" w:rsidRDefault="00343134" w:rsidP="0034313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3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3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"МЕЖРЕГИОНАЛЬНЫЙ КЛИНИКО-ДИАГНОСТИЧЕСКИЙ ЦЕНТР" на 2018</w:t>
            </w:r>
          </w:p>
        </w:tc>
      </w:tr>
    </w:tbl>
    <w:p w:rsidR="00343134" w:rsidRPr="00343134" w:rsidRDefault="00343134" w:rsidP="003431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5"/>
        <w:gridCol w:w="3118"/>
        <w:gridCol w:w="1782"/>
        <w:gridCol w:w="2077"/>
        <w:gridCol w:w="2375"/>
        <w:gridCol w:w="1743"/>
      </w:tblGrid>
      <w:tr w:rsidR="00343134" w:rsidRPr="00343134" w:rsidTr="00343134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3134" w:rsidRPr="00343134" w:rsidRDefault="00343134" w:rsidP="003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3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оценки </w:t>
            </w:r>
            <w:r w:rsidRPr="003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качества условий оказания услуг</w:t>
            </w:r>
            <w:proofErr w:type="gramEnd"/>
            <w:r w:rsidRPr="003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3134" w:rsidRPr="00343134" w:rsidRDefault="00343134" w:rsidP="003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мероприятия по </w:t>
            </w:r>
            <w:r w:rsidRPr="003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устранению недостатков, выявленных в ходе независимой оценки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3134" w:rsidRPr="00343134" w:rsidRDefault="00343134" w:rsidP="003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Плановый срок </w:t>
            </w:r>
            <w:r w:rsidRPr="003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реализации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3134" w:rsidRPr="00343134" w:rsidRDefault="00343134" w:rsidP="003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Ответственный исполнитель </w:t>
            </w:r>
            <w:r w:rsidRPr="003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(ФИО и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3134" w:rsidRPr="00343134" w:rsidRDefault="00343134" w:rsidP="003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ходе реализации мероприятия</w:t>
            </w:r>
          </w:p>
        </w:tc>
      </w:tr>
      <w:tr w:rsidR="00343134" w:rsidRPr="00343134" w:rsidTr="00343134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134" w:rsidRPr="00343134" w:rsidRDefault="00343134" w:rsidP="0034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134" w:rsidRPr="00343134" w:rsidRDefault="00343134" w:rsidP="0034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134" w:rsidRPr="00343134" w:rsidRDefault="00343134" w:rsidP="0034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134" w:rsidRPr="00343134" w:rsidRDefault="00343134" w:rsidP="0034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3134" w:rsidRPr="00343134" w:rsidRDefault="00343134" w:rsidP="003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3134" w:rsidRPr="00343134" w:rsidRDefault="00343134" w:rsidP="003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343134" w:rsidRPr="00343134" w:rsidTr="00343134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134" w:rsidRPr="00343134" w:rsidRDefault="00343134" w:rsidP="003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6 - критерий открытости и доступности информации об организации</w:t>
            </w:r>
          </w:p>
        </w:tc>
      </w:tr>
      <w:tr w:rsidR="00343134" w:rsidRPr="00343134" w:rsidTr="003431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134" w:rsidRPr="00343134" w:rsidRDefault="00343134" w:rsidP="003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соответствие</w:t>
            </w:r>
            <w:proofErr w:type="gramEnd"/>
            <w:r w:rsidRPr="003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актами: - на информационных стендах в помещениях медицинской организации; - на официальном сайте медицинской организации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134" w:rsidRPr="00343134" w:rsidRDefault="00343134" w:rsidP="003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информационных стендах в помещениях медицинской организации и официальном сайте следующей информации: - адреса органа исполнительной власти субъекта Российской Федерации в сфере охраны здоровья - контактного телефона органа исполнительной власти субъекта Российской Федерации в сфере охраны здоровья - адреса территориального органа Федеральной службы по надзору в сфере здравоохранения - контактного телефона территориального органа Федеральной службы по надзору в сфере здравоохранения - адреса территориального органа</w:t>
            </w:r>
            <w:proofErr w:type="gramEnd"/>
            <w:r w:rsidRPr="003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Федеральной службы по </w:t>
            </w:r>
            <w:r w:rsidRPr="003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надзору в сфере защиты прав потребителей и благополучия человека - контактного телефона территориального органа Федеральной службы по надзору в сфере защиты прав потребителей и благополучия человека - информации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  <w:proofErr w:type="gramStart"/>
            <w:r w:rsidRPr="003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3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наличии лицензии на осуществление медицинской деятельности с приложением - о перечне жизненно необходимых и важнейших лекарственных препаратов для медицинского применения - о перечне </w:t>
            </w:r>
            <w:r w:rsidRPr="003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- правила предоставления платных медицинских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134" w:rsidRPr="00343134" w:rsidRDefault="00343134" w:rsidP="003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134" w:rsidRPr="00343134" w:rsidRDefault="00343134" w:rsidP="003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Галимзянов</w:t>
            </w:r>
            <w:proofErr w:type="spellEnd"/>
            <w:r w:rsidRPr="003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  <w:r w:rsidRPr="003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генерального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134" w:rsidRPr="00343134" w:rsidRDefault="00343134" w:rsidP="003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информационных стендах в помещениях медицинской организации и официальном сайте размещена необходимая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134" w:rsidRPr="00343134" w:rsidRDefault="00343134" w:rsidP="003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15.03.2019</w:t>
            </w:r>
          </w:p>
        </w:tc>
      </w:tr>
    </w:tbl>
    <w:p w:rsidR="00343134" w:rsidRDefault="00343134" w:rsidP="0034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7EA" w:rsidRDefault="004D47EA" w:rsidP="0034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7EA" w:rsidRPr="00343134" w:rsidRDefault="004D47EA" w:rsidP="0034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3000" w:type="pct"/>
        <w:jc w:val="center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</w:tblGrid>
      <w:tr w:rsidR="004D47EA" w:rsidRPr="004D47EA" w:rsidTr="004D47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7EA" w:rsidRPr="004D47EA" w:rsidRDefault="004D47EA" w:rsidP="004D47E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4D4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4D4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"ГОРОДСКАЯ ПОЛИКЛИНИКА № 7" Г.КАЗАНИ на 2018</w:t>
            </w:r>
          </w:p>
        </w:tc>
      </w:tr>
    </w:tbl>
    <w:p w:rsidR="004D47EA" w:rsidRPr="004D47EA" w:rsidRDefault="004D47EA" w:rsidP="004D47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2786"/>
        <w:gridCol w:w="1989"/>
        <w:gridCol w:w="2323"/>
        <w:gridCol w:w="2544"/>
        <w:gridCol w:w="1869"/>
      </w:tblGrid>
      <w:tr w:rsidR="004D47EA" w:rsidRPr="004D47EA" w:rsidTr="004D47EA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47EA" w:rsidRPr="004D47EA" w:rsidRDefault="004D47EA" w:rsidP="004D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4D4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оценки </w:t>
            </w:r>
            <w:r w:rsidRPr="004D4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качества условий оказания услуг</w:t>
            </w:r>
            <w:proofErr w:type="gramEnd"/>
            <w:r w:rsidRPr="004D4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47EA" w:rsidRPr="004D47EA" w:rsidRDefault="004D47EA" w:rsidP="004D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мероприятия по </w:t>
            </w:r>
            <w:r w:rsidRPr="004D4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устранению недостатков, выявленных в ходе независимой оценки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47EA" w:rsidRPr="004D47EA" w:rsidRDefault="004D47EA" w:rsidP="004D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Плановый срок реализации </w:t>
            </w:r>
            <w:r w:rsidRPr="004D4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47EA" w:rsidRPr="004D47EA" w:rsidRDefault="004D47EA" w:rsidP="004D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Ответственный исполнитель </w:t>
            </w:r>
            <w:r w:rsidRPr="004D4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(ФИО и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47EA" w:rsidRPr="004D47EA" w:rsidRDefault="004D47EA" w:rsidP="004D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ходе реализации мероприятия</w:t>
            </w:r>
          </w:p>
        </w:tc>
      </w:tr>
      <w:tr w:rsidR="004D47EA" w:rsidRPr="004D47EA" w:rsidTr="004D47EA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EA" w:rsidRPr="004D47EA" w:rsidRDefault="004D47EA" w:rsidP="004D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EA" w:rsidRPr="004D47EA" w:rsidRDefault="004D47EA" w:rsidP="004D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EA" w:rsidRPr="004D47EA" w:rsidRDefault="004D47EA" w:rsidP="004D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EA" w:rsidRPr="004D47EA" w:rsidRDefault="004D47EA" w:rsidP="004D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47EA" w:rsidRPr="004D47EA" w:rsidRDefault="004D47EA" w:rsidP="004D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47EA" w:rsidRPr="004D47EA" w:rsidRDefault="004D47EA" w:rsidP="004D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4D47EA" w:rsidRPr="004D47EA" w:rsidTr="004D47EA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EA" w:rsidRPr="004D47EA" w:rsidRDefault="004D47EA" w:rsidP="004D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7 - критерий комфортности условий предоставления услуг</w:t>
            </w:r>
          </w:p>
        </w:tc>
      </w:tr>
      <w:tr w:rsidR="004D47EA" w:rsidRPr="004D47EA" w:rsidTr="004D47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EA" w:rsidRPr="004D47EA" w:rsidRDefault="004D47EA" w:rsidP="004D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Неудовлетворенность дистанционных форм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EA" w:rsidRPr="004D47EA" w:rsidRDefault="004D47EA" w:rsidP="004D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по речевым модулям общения работниками </w:t>
            </w:r>
            <w:proofErr w:type="spellStart"/>
            <w:proofErr w:type="gramStart"/>
            <w:r w:rsidRPr="004D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r w:rsidRPr="004D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EA" w:rsidRPr="004D47EA" w:rsidRDefault="004D47EA" w:rsidP="004D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EA" w:rsidRPr="004D47EA" w:rsidRDefault="004D47EA" w:rsidP="004D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Артюшина Н.Ф.</w:t>
            </w:r>
            <w:r w:rsidRPr="004D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Главная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EA" w:rsidRPr="004D47EA" w:rsidRDefault="004D47EA" w:rsidP="004D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занятия по речевым модулям общения с работниками </w:t>
            </w:r>
            <w:proofErr w:type="spellStart"/>
            <w:proofErr w:type="gramStart"/>
            <w:r w:rsidRPr="004D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r w:rsidRPr="004D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EA" w:rsidRPr="004D47EA" w:rsidRDefault="004D47EA" w:rsidP="004D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</w:tr>
    </w:tbl>
    <w:p w:rsidR="004D47EA" w:rsidRPr="004D47EA" w:rsidRDefault="004D47EA" w:rsidP="004D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000" w:type="pct"/>
        <w:jc w:val="center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6"/>
      </w:tblGrid>
      <w:tr w:rsidR="00227C9E" w:rsidRPr="00227C9E" w:rsidTr="00227C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7C9E" w:rsidRPr="00227C9E" w:rsidRDefault="00227C9E" w:rsidP="00227C9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22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22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"ГОРОДСКАЯ ДЕТСКАЯ ПОЛИКЛИНИКА №7" Г.КАЗАНИ на 2018</w:t>
            </w:r>
          </w:p>
        </w:tc>
      </w:tr>
    </w:tbl>
    <w:p w:rsidR="00227C9E" w:rsidRPr="00227C9E" w:rsidRDefault="00227C9E" w:rsidP="00227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3022"/>
        <w:gridCol w:w="1778"/>
        <w:gridCol w:w="2072"/>
        <w:gridCol w:w="3018"/>
        <w:gridCol w:w="1741"/>
      </w:tblGrid>
      <w:tr w:rsidR="00227C9E" w:rsidRPr="00227C9E" w:rsidTr="00227C9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22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22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оценки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(ФИО и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227C9E" w:rsidRPr="00227C9E" w:rsidTr="00227C9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227C9E" w:rsidRPr="00227C9E" w:rsidTr="00227C9E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критерий доброжелательности, вежливости работников организаций</w:t>
            </w:r>
          </w:p>
        </w:tc>
      </w:tr>
      <w:tr w:rsidR="00227C9E" w:rsidRPr="00227C9E" w:rsidTr="00227C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улучшить организацию контакта посетителя поликлиники с персоналом регистратуры и </w:t>
            </w:r>
            <w:proofErr w:type="spellStart"/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Саll</w:t>
            </w:r>
            <w:proofErr w:type="spellEnd"/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</w:t>
            </w:r>
            <w:proofErr w:type="gramStart"/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</w:t>
            </w:r>
            <w:proofErr w:type="gramStart"/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психологами специалистов CALL центра и регистраторов. Разработка речевых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 А В</w:t>
            </w:r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Старший </w:t>
            </w:r>
            <w:proofErr w:type="spellStart"/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егистратор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семинар с психологами специалистами CALL центра и регистраторами. Разработаны речевые модули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30.03.2019</w:t>
            </w:r>
          </w:p>
        </w:tc>
      </w:tr>
      <w:tr w:rsidR="00227C9E" w:rsidRPr="00227C9E" w:rsidTr="00227C9E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критерий доступности услуг для инвалидов</w:t>
            </w:r>
          </w:p>
        </w:tc>
      </w:tr>
      <w:tr w:rsidR="00227C9E" w:rsidRPr="00227C9E" w:rsidTr="00227C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Нерегулярная очистка </w:t>
            </w:r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пандусов, работы звонка. Отсутствие инвалидной коляски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Обеспечить бесперебойную </w:t>
            </w:r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очистку пандусов и работу звонка</w:t>
            </w:r>
            <w:proofErr w:type="gramStart"/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беспечить наличие инвалидной коляски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Гайнутдинова</w:t>
            </w:r>
            <w:proofErr w:type="spellEnd"/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</w:t>
            </w:r>
            <w:proofErr w:type="spellStart"/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</w:t>
            </w:r>
            <w:proofErr w:type="spellEnd"/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Инвалидные коляски в </w:t>
            </w:r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наличии имеются, звонок работает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30.03.2019</w:t>
            </w:r>
          </w:p>
        </w:tc>
      </w:tr>
      <w:tr w:rsidR="00227C9E" w:rsidRPr="00227C9E" w:rsidTr="00227C9E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7 - критерий комфортности условий предоставления услуг</w:t>
            </w:r>
          </w:p>
        </w:tc>
      </w:tr>
      <w:tr w:rsidR="00227C9E" w:rsidRPr="00227C9E" w:rsidTr="00227C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Нерегулярная замена баллонов с водой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бесперебойную работу </w:t>
            </w:r>
            <w:proofErr w:type="spellStart"/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куллера</w:t>
            </w:r>
            <w:proofErr w:type="spellEnd"/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наличие одноразовых стаканчиков.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Гайнутдинова</w:t>
            </w:r>
            <w:proofErr w:type="spellEnd"/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Начальник </w:t>
            </w:r>
            <w:proofErr w:type="spellStart"/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Баллоны с водой в </w:t>
            </w:r>
            <w:proofErr w:type="spellStart"/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куллере</w:t>
            </w:r>
            <w:proofErr w:type="spellEnd"/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меняются регулярно, одноразовые стаканчики имеются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30.03.2019</w:t>
            </w:r>
          </w:p>
        </w:tc>
      </w:tr>
      <w:tr w:rsidR="00227C9E" w:rsidRPr="00227C9E" w:rsidTr="00227C9E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критерий открытости и доступности информации об организации</w:t>
            </w:r>
          </w:p>
        </w:tc>
      </w:tr>
      <w:tr w:rsidR="00227C9E" w:rsidRPr="00227C9E" w:rsidTr="00227C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полный перечень информации</w:t>
            </w:r>
            <w:proofErr w:type="gramStart"/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нормативно-правовыми актами на официальном сайте ГАУЗ ГДП №7 в 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перечень актуальной информации на официальном сайте ГАУЗ ГДП №7 в 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администратор </w:t>
            </w:r>
            <w:proofErr w:type="spellStart"/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Невзорова</w:t>
            </w:r>
            <w:proofErr w:type="spellEnd"/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А</w:t>
            </w:r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Системный администратор </w:t>
            </w:r>
            <w:proofErr w:type="spellStart"/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Невзорова</w:t>
            </w:r>
            <w:proofErr w:type="spellEnd"/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 перечень актуальной информации на официальном сайте ГАУЗ ГДП №7 в 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C9E" w:rsidRPr="00227C9E" w:rsidRDefault="00227C9E" w:rsidP="0022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</w:tr>
    </w:tbl>
    <w:p w:rsidR="00227C9E" w:rsidRPr="00227C9E" w:rsidRDefault="00227C9E" w:rsidP="002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A4" w:rsidRPr="00A501FF" w:rsidRDefault="00F318A4" w:rsidP="00A5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F318A4" w:rsidRPr="00A501FF" w:rsidSect="00562B85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EF" w:rsidRDefault="008D7DEF" w:rsidP="00562B85">
      <w:pPr>
        <w:spacing w:after="0" w:line="240" w:lineRule="auto"/>
      </w:pPr>
      <w:r>
        <w:separator/>
      </w:r>
    </w:p>
  </w:endnote>
  <w:endnote w:type="continuationSeparator" w:id="0">
    <w:p w:rsidR="008D7DEF" w:rsidRDefault="008D7DEF" w:rsidP="0056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EF" w:rsidRDefault="008D7DEF" w:rsidP="00562B85">
      <w:pPr>
        <w:spacing w:after="0" w:line="240" w:lineRule="auto"/>
      </w:pPr>
      <w:r>
        <w:separator/>
      </w:r>
    </w:p>
  </w:footnote>
  <w:footnote w:type="continuationSeparator" w:id="0">
    <w:p w:rsidR="008D7DEF" w:rsidRDefault="008D7DEF" w:rsidP="00562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841774"/>
      <w:docPartObj>
        <w:docPartGallery w:val="Page Numbers (Top of Page)"/>
        <w:docPartUnique/>
      </w:docPartObj>
    </w:sdtPr>
    <w:sdtEndPr/>
    <w:sdtContent>
      <w:p w:rsidR="00562B85" w:rsidRDefault="00562B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BF2">
          <w:rPr>
            <w:noProof/>
          </w:rPr>
          <w:t>3</w:t>
        </w:r>
        <w:r>
          <w:fldChar w:fldCharType="end"/>
        </w:r>
      </w:p>
    </w:sdtContent>
  </w:sdt>
  <w:p w:rsidR="00562B85" w:rsidRDefault="00562B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A8"/>
    <w:rsid w:val="0010390E"/>
    <w:rsid w:val="001800E7"/>
    <w:rsid w:val="002061D6"/>
    <w:rsid w:val="00227C9E"/>
    <w:rsid w:val="002805CB"/>
    <w:rsid w:val="00343134"/>
    <w:rsid w:val="003C6030"/>
    <w:rsid w:val="003D31F2"/>
    <w:rsid w:val="003E63F7"/>
    <w:rsid w:val="004365A8"/>
    <w:rsid w:val="004458CA"/>
    <w:rsid w:val="004474C1"/>
    <w:rsid w:val="004869D5"/>
    <w:rsid w:val="004D47EA"/>
    <w:rsid w:val="004D675F"/>
    <w:rsid w:val="00562B85"/>
    <w:rsid w:val="00580D23"/>
    <w:rsid w:val="005E5B44"/>
    <w:rsid w:val="005F18FC"/>
    <w:rsid w:val="00606EAB"/>
    <w:rsid w:val="0063454C"/>
    <w:rsid w:val="0063675F"/>
    <w:rsid w:val="00654EAE"/>
    <w:rsid w:val="00697F02"/>
    <w:rsid w:val="006D12D7"/>
    <w:rsid w:val="006D42BB"/>
    <w:rsid w:val="00785A6D"/>
    <w:rsid w:val="007C778C"/>
    <w:rsid w:val="00884BF2"/>
    <w:rsid w:val="00887533"/>
    <w:rsid w:val="008D4B80"/>
    <w:rsid w:val="008D7DEF"/>
    <w:rsid w:val="00942F61"/>
    <w:rsid w:val="009541E2"/>
    <w:rsid w:val="00973B54"/>
    <w:rsid w:val="00A32724"/>
    <w:rsid w:val="00A501FF"/>
    <w:rsid w:val="00AA7550"/>
    <w:rsid w:val="00B5005B"/>
    <w:rsid w:val="00BB0413"/>
    <w:rsid w:val="00C177C9"/>
    <w:rsid w:val="00C324BF"/>
    <w:rsid w:val="00C734F1"/>
    <w:rsid w:val="00D03024"/>
    <w:rsid w:val="00E45C4E"/>
    <w:rsid w:val="00F0130B"/>
    <w:rsid w:val="00F318A4"/>
    <w:rsid w:val="00F74561"/>
    <w:rsid w:val="00F83F20"/>
    <w:rsid w:val="00FF0AD0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B85"/>
  </w:style>
  <w:style w:type="paragraph" w:styleId="a5">
    <w:name w:val="footer"/>
    <w:basedOn w:val="a"/>
    <w:link w:val="a6"/>
    <w:uiPriority w:val="99"/>
    <w:unhideWhenUsed/>
    <w:rsid w:val="0056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B85"/>
  </w:style>
  <w:style w:type="paragraph" w:styleId="a5">
    <w:name w:val="footer"/>
    <w:basedOn w:val="a"/>
    <w:link w:val="a6"/>
    <w:uiPriority w:val="99"/>
    <w:unhideWhenUsed/>
    <w:rsid w:val="0056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41023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0868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3490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2452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4583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0518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7905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001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6733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4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2322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991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6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1942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6899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8380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482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3813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247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4579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4245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4890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134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3014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4204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6731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6570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7716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2049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6039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4924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9215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9455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5582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0430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8283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39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4D5B-7458-476D-8269-852FE0D1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71</Pages>
  <Words>13805</Words>
  <Characters>78694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Равия Р. Хайруллина</dc:creator>
  <cp:keywords/>
  <dc:description/>
  <cp:lastModifiedBy>Равия Р. Хайруллина</cp:lastModifiedBy>
  <cp:revision>37</cp:revision>
  <dcterms:created xsi:type="dcterms:W3CDTF">2020-01-29T08:27:00Z</dcterms:created>
  <dcterms:modified xsi:type="dcterms:W3CDTF">2020-01-30T13:25:00Z</dcterms:modified>
</cp:coreProperties>
</file>